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Управление образования Белоярского городского округа</w:t>
      </w:r>
    </w:p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Центр Развития образования Белоярского городского округа</w:t>
      </w:r>
    </w:p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19F7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бюджетное общеобразовательное учреждение «Вечерняя (сменная) общеобразовательная школа»</w:t>
      </w:r>
    </w:p>
    <w:p w:rsidR="009C23B2" w:rsidRPr="001119F7" w:rsidRDefault="009C23B2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A47" w:rsidRPr="001119F7" w:rsidRDefault="00365A47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A47" w:rsidRPr="001119F7" w:rsidRDefault="00365A47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365A47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Опасность в социальных сетях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  <w:r w:rsidR="00365A47" w:rsidRPr="001119F7">
        <w:rPr>
          <w:rFonts w:ascii="Times New Roman" w:hAnsi="Times New Roman" w:cs="Times New Roman"/>
          <w:b/>
          <w:sz w:val="28"/>
          <w:szCs w:val="28"/>
        </w:rPr>
        <w:t>Потапова Наталья Викторовна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365A47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учитель обществознания</w:t>
      </w:r>
      <w:r w:rsidR="009C23B2"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365A47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1 квалификационная категория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п. Белоярский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2017 г. </w:t>
      </w:r>
    </w:p>
    <w:p w:rsidR="00C249DC" w:rsidRPr="00252E44" w:rsidRDefault="00C249DC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249DC" w:rsidRPr="00252E44" w:rsidRDefault="00252E44" w:rsidP="00252E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представлена в виде технологической карты классного часа в 9 классе. Возраст обучающихся от 14 до 18 лет, возможно проведение данного мероприятия с 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 xml:space="preserve"> более старшего возраста. В качестве практической значимости данной разработки можно выделить возможность ее практического применения 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 xml:space="preserve"> в повседневной жизни: после получения, актуализации полученных знаний, обучающиеся составляют памятки безопасного поведения в социальных сетях, а также получают памятку учителя по информационной безопасности. </w:t>
      </w:r>
    </w:p>
    <w:p w:rsidR="00252E44" w:rsidRDefault="00252E44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52E44" w:rsidRPr="001119F7" w:rsidRDefault="001119F7" w:rsidP="001119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F7">
        <w:rPr>
          <w:rFonts w:ascii="Times New Roman" w:hAnsi="Times New Roman" w:cs="Times New Roman"/>
          <w:sz w:val="28"/>
          <w:szCs w:val="28"/>
        </w:rPr>
        <w:t xml:space="preserve">В настоящее время сложно представить себе человека, который не знает что такое </w:t>
      </w:r>
      <w:proofErr w:type="spellStart"/>
      <w:r w:rsidRPr="001119F7">
        <w:rPr>
          <w:rFonts w:ascii="Times New Roman" w:hAnsi="Times New Roman" w:cs="Times New Roman"/>
          <w:sz w:val="28"/>
          <w:szCs w:val="28"/>
          <w:lang w:val="en-US"/>
        </w:rPr>
        <w:t>vkontakte</w:t>
      </w:r>
      <w:proofErr w:type="spellEnd"/>
      <w:r w:rsidRPr="00111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9F7">
        <w:rPr>
          <w:rFonts w:ascii="Times New Roman" w:hAnsi="Times New Roman" w:cs="Times New Roman"/>
          <w:sz w:val="28"/>
          <w:szCs w:val="28"/>
          <w:lang w:val="en-US"/>
        </w:rPr>
        <w:t>odnoklassniki</w:t>
      </w:r>
      <w:proofErr w:type="spellEnd"/>
      <w:r w:rsidRPr="001119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4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119F7">
        <w:rPr>
          <w:rFonts w:ascii="Times New Roman" w:hAnsi="Times New Roman" w:cs="Times New Roman"/>
          <w:sz w:val="28"/>
          <w:szCs w:val="28"/>
          <w:lang w:val="en-US"/>
        </w:rPr>
        <w:t>acebooke</w:t>
      </w:r>
      <w:proofErr w:type="spellEnd"/>
      <w:r w:rsidRPr="001119F7">
        <w:rPr>
          <w:rFonts w:ascii="Times New Roman" w:hAnsi="Times New Roman" w:cs="Times New Roman"/>
          <w:sz w:val="28"/>
          <w:szCs w:val="28"/>
        </w:rPr>
        <w:t xml:space="preserve">, </w:t>
      </w:r>
      <w:r w:rsidR="006014D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119F7">
        <w:rPr>
          <w:rFonts w:ascii="Times New Roman" w:hAnsi="Times New Roman" w:cs="Times New Roman"/>
          <w:sz w:val="28"/>
          <w:szCs w:val="28"/>
          <w:lang w:val="en-US"/>
        </w:rPr>
        <w:t>witter</w:t>
      </w:r>
      <w:r w:rsidRPr="001119F7">
        <w:rPr>
          <w:rFonts w:ascii="Times New Roman" w:hAnsi="Times New Roman" w:cs="Times New Roman"/>
          <w:sz w:val="28"/>
          <w:szCs w:val="28"/>
        </w:rPr>
        <w:t xml:space="preserve">, </w:t>
      </w:r>
      <w:r w:rsidRPr="001119F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119F7">
        <w:rPr>
          <w:rFonts w:ascii="Times New Roman" w:hAnsi="Times New Roman" w:cs="Times New Roman"/>
          <w:sz w:val="28"/>
          <w:szCs w:val="28"/>
        </w:rPr>
        <w:t>-</w:t>
      </w:r>
      <w:r w:rsidRPr="001119F7">
        <w:rPr>
          <w:rFonts w:ascii="Times New Roman" w:hAnsi="Times New Roman" w:cs="Times New Roman"/>
          <w:sz w:val="28"/>
          <w:szCs w:val="28"/>
          <w:lang w:val="en-US"/>
        </w:rPr>
        <w:t>agent</w:t>
      </w:r>
      <w:r w:rsidRPr="001119F7">
        <w:rPr>
          <w:rFonts w:ascii="Times New Roman" w:hAnsi="Times New Roman" w:cs="Times New Roman"/>
          <w:sz w:val="28"/>
          <w:szCs w:val="28"/>
        </w:rPr>
        <w:t>. Однако мало кто задумывается об опасностях, которые подстерегают с каждым нашим выходом в сеть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Данное мероприятие призвано привлечь внимание обучающихся к данной проблеме, выделить виды рисков, существующих в интернет - пространстве, сформулировать алгоритмы поведения «интернет</w:t>
      </w:r>
      <w:r w:rsidR="0060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преступников» и «жертв социальных сетей», а также сформулировать правила безопасного поведения в социальных сетях.</w:t>
      </w:r>
      <w:proofErr w:type="gramEnd"/>
    </w:p>
    <w:p w:rsidR="00252E44" w:rsidRPr="00252E44" w:rsidRDefault="00252E44" w:rsidP="00252E4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249DC" w:rsidRPr="00252E44" w:rsidRDefault="00C249DC" w:rsidP="00252E4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1119F7" w:rsidRDefault="00E03397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классного </w:t>
      </w:r>
      <w:r w:rsidR="00C249DC" w:rsidRPr="001119F7">
        <w:rPr>
          <w:rFonts w:ascii="Times New Roman" w:hAnsi="Times New Roman" w:cs="Times New Roman"/>
          <w:b/>
          <w:sz w:val="28"/>
          <w:szCs w:val="28"/>
        </w:rPr>
        <w:t>часа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по обществознанию в 9 классе</w:t>
      </w:r>
    </w:p>
    <w:p w:rsidR="00E03397" w:rsidRPr="00252E44" w:rsidRDefault="00E03397" w:rsidP="00252E4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252E44">
        <w:rPr>
          <w:rFonts w:ascii="Times New Roman" w:hAnsi="Times New Roman" w:cs="Times New Roman"/>
          <w:sz w:val="28"/>
          <w:szCs w:val="28"/>
        </w:rPr>
        <w:t>:  Потапова Н.В., учитель обществознания МБОУ «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>С)ОШ»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 w:rsidRPr="00252E44">
        <w:rPr>
          <w:rFonts w:ascii="Times New Roman" w:hAnsi="Times New Roman" w:cs="Times New Roman"/>
          <w:sz w:val="28"/>
          <w:szCs w:val="28"/>
        </w:rPr>
        <w:t xml:space="preserve"> Опасность в социальных сетях.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Цели урока</w:t>
      </w:r>
      <w:r w:rsidRPr="00252E44">
        <w:rPr>
          <w:rFonts w:ascii="Times New Roman" w:hAnsi="Times New Roman" w:cs="Times New Roman"/>
          <w:sz w:val="28"/>
          <w:szCs w:val="28"/>
        </w:rPr>
        <w:t>:  Расширить представления об опасностях в социальных сетях,  интернет - терроризме и экстремизме, мошенничестве.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Благоприятствовать дальнейшему осознанию значения правил </w:t>
      </w:r>
      <w:r w:rsidR="005E475B" w:rsidRPr="00252E44">
        <w:rPr>
          <w:rFonts w:ascii="Times New Roman" w:hAnsi="Times New Roman" w:cs="Times New Roman"/>
          <w:sz w:val="28"/>
          <w:szCs w:val="28"/>
        </w:rPr>
        <w:t>поведения в сети Интернет, социальных сетях</w:t>
      </w:r>
      <w:r w:rsidRPr="00252E44">
        <w:rPr>
          <w:rFonts w:ascii="Times New Roman" w:hAnsi="Times New Roman" w:cs="Times New Roman"/>
          <w:sz w:val="28"/>
          <w:szCs w:val="28"/>
        </w:rPr>
        <w:t>, бесполезно</w:t>
      </w:r>
      <w:r w:rsidR="005E475B" w:rsidRPr="00252E44">
        <w:rPr>
          <w:rFonts w:ascii="Times New Roman" w:hAnsi="Times New Roman" w:cs="Times New Roman"/>
          <w:sz w:val="28"/>
          <w:szCs w:val="28"/>
        </w:rPr>
        <w:t>сти пустого времяпрепровождения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Развивать умение исследовать ситуации, связанные с </w:t>
      </w:r>
      <w:r w:rsidR="005E475B" w:rsidRPr="00252E44">
        <w:rPr>
          <w:rFonts w:ascii="Times New Roman" w:hAnsi="Times New Roman" w:cs="Times New Roman"/>
          <w:sz w:val="28"/>
          <w:szCs w:val="28"/>
        </w:rPr>
        <w:t>опасными ситуациями в сети Интернет</w:t>
      </w:r>
      <w:r w:rsidRPr="00252E44">
        <w:rPr>
          <w:rFonts w:ascii="Times New Roman" w:hAnsi="Times New Roman" w:cs="Times New Roman"/>
          <w:sz w:val="28"/>
          <w:szCs w:val="28"/>
        </w:rPr>
        <w:t>, презентовать и оценивать собственн</w:t>
      </w:r>
      <w:r w:rsidR="005E475B" w:rsidRPr="00252E44">
        <w:rPr>
          <w:rFonts w:ascii="Times New Roman" w:hAnsi="Times New Roman" w:cs="Times New Roman"/>
          <w:sz w:val="28"/>
          <w:szCs w:val="28"/>
        </w:rPr>
        <w:t>о</w:t>
      </w:r>
      <w:r w:rsidRPr="00252E44">
        <w:rPr>
          <w:rFonts w:ascii="Times New Roman" w:hAnsi="Times New Roman" w:cs="Times New Roman"/>
          <w:sz w:val="28"/>
          <w:szCs w:val="28"/>
        </w:rPr>
        <w:t xml:space="preserve">е </w:t>
      </w:r>
      <w:r w:rsidR="005E475B" w:rsidRPr="00252E44">
        <w:rPr>
          <w:rFonts w:ascii="Times New Roman" w:hAnsi="Times New Roman" w:cs="Times New Roman"/>
          <w:sz w:val="28"/>
          <w:szCs w:val="28"/>
        </w:rPr>
        <w:t>поведение в сети и поведение других лиц</w:t>
      </w:r>
      <w:r w:rsidRPr="00252E44">
        <w:rPr>
          <w:rFonts w:ascii="Times New Roman" w:hAnsi="Times New Roman" w:cs="Times New Roman"/>
          <w:sz w:val="28"/>
          <w:szCs w:val="28"/>
        </w:rPr>
        <w:t xml:space="preserve">, характеризовать значимость </w:t>
      </w:r>
      <w:r w:rsidR="005E475B" w:rsidRPr="00252E44">
        <w:rPr>
          <w:rFonts w:ascii="Times New Roman" w:hAnsi="Times New Roman" w:cs="Times New Roman"/>
          <w:sz w:val="28"/>
          <w:szCs w:val="28"/>
        </w:rPr>
        <w:t>безопасного поведения в сети Интернет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>Содействовать развитию таких универсальных коммуникативных учебных действий, как: адекватное использование языковых сре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>я выражения своих чувств, мыслей, мотивов и потребностей; владение устной и письменной речью, умение строить контекстное монологическое высказывание.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Способствовать развитию универсальных регулятивных действий: умение планировать свою деятельность, составлять </w:t>
      </w:r>
      <w:r w:rsidR="005E475B" w:rsidRPr="00252E44">
        <w:rPr>
          <w:rFonts w:ascii="Times New Roman" w:hAnsi="Times New Roman" w:cs="Times New Roman"/>
          <w:sz w:val="28"/>
          <w:szCs w:val="28"/>
        </w:rPr>
        <w:t>алгоритм возможной реакции на ту или иную информацию, размещенную в сети Интернет со стороны интернет - мошенников, экстремистов, террористов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lastRenderedPageBreak/>
        <w:t>Развивать универсальные коммуникативные учебные действия: умение договариваться и приходить к общему решению в совместной деятельности, в том числе в ситуации столкновения интересов; умение работать в группе</w:t>
      </w:r>
      <w:r w:rsidR="005E475B"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Pr="00252E44">
        <w:rPr>
          <w:rFonts w:ascii="Times New Roman" w:hAnsi="Times New Roman" w:cs="Times New Roman"/>
          <w:sz w:val="28"/>
          <w:szCs w:val="28"/>
        </w:rPr>
        <w:t>- устанавливать рабочие отношения, эффективно сотрудничать и способствовать продуктивной корпорации, интегрироваться в группу сверстников и строить продуктивное взаимодействие со сверстниками и взрослыми.</w:t>
      </w:r>
    </w:p>
    <w:p w:rsidR="00E03397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Средства обучения</w:t>
      </w:r>
      <w:r w:rsidR="001119F7">
        <w:rPr>
          <w:rFonts w:ascii="Times New Roman" w:hAnsi="Times New Roman" w:cs="Times New Roman"/>
          <w:b/>
          <w:i/>
          <w:sz w:val="28"/>
          <w:szCs w:val="28"/>
        </w:rPr>
        <w:t xml:space="preserve"> (оборудование)</w:t>
      </w:r>
      <w:r w:rsidRPr="00252E44">
        <w:rPr>
          <w:rFonts w:ascii="Times New Roman" w:hAnsi="Times New Roman" w:cs="Times New Roman"/>
          <w:sz w:val="28"/>
          <w:szCs w:val="28"/>
        </w:rPr>
        <w:t xml:space="preserve">: презентация </w:t>
      </w:r>
      <w:r w:rsidRPr="00252E4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52E44">
        <w:rPr>
          <w:rFonts w:ascii="Times New Roman" w:hAnsi="Times New Roman" w:cs="Times New Roman"/>
          <w:sz w:val="28"/>
          <w:szCs w:val="28"/>
        </w:rPr>
        <w:t xml:space="preserve">, </w:t>
      </w:r>
      <w:r w:rsidR="001119F7" w:rsidRPr="00252E44">
        <w:rPr>
          <w:rFonts w:ascii="Times New Roman" w:hAnsi="Times New Roman" w:cs="Times New Roman"/>
          <w:sz w:val="28"/>
          <w:szCs w:val="28"/>
        </w:rPr>
        <w:t xml:space="preserve">интерактивная доска, мобильные устройства обучающихся, </w:t>
      </w:r>
      <w:r w:rsidRPr="00252E44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5E475B" w:rsidRPr="00252E44">
        <w:rPr>
          <w:rFonts w:ascii="Times New Roman" w:hAnsi="Times New Roman" w:cs="Times New Roman"/>
          <w:sz w:val="28"/>
          <w:szCs w:val="28"/>
        </w:rPr>
        <w:t>памяток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E475B" w:rsidRPr="00252E44">
        <w:rPr>
          <w:rFonts w:ascii="Times New Roman" w:hAnsi="Times New Roman" w:cs="Times New Roman"/>
          <w:sz w:val="28"/>
          <w:szCs w:val="28"/>
        </w:rPr>
        <w:t>об</w:t>
      </w:r>
      <w:r w:rsidRPr="00252E44">
        <w:rPr>
          <w:rFonts w:ascii="Times New Roman" w:hAnsi="Times New Roman" w:cs="Times New Roman"/>
          <w:sz w:val="28"/>
          <w:szCs w:val="28"/>
        </w:rPr>
        <w:t>уча</w:t>
      </w:r>
      <w:r w:rsidR="005E475B" w:rsidRPr="00252E44">
        <w:rPr>
          <w:rFonts w:ascii="Times New Roman" w:hAnsi="Times New Roman" w:cs="Times New Roman"/>
          <w:sz w:val="28"/>
          <w:szCs w:val="28"/>
        </w:rPr>
        <w:t>ю</w:t>
      </w:r>
      <w:r w:rsidRPr="00252E44">
        <w:rPr>
          <w:rFonts w:ascii="Times New Roman" w:hAnsi="Times New Roman" w:cs="Times New Roman"/>
          <w:sz w:val="28"/>
          <w:szCs w:val="28"/>
        </w:rPr>
        <w:t>щихся «</w:t>
      </w:r>
      <w:r w:rsidR="005E475B" w:rsidRPr="00252E44">
        <w:rPr>
          <w:rFonts w:ascii="Times New Roman" w:hAnsi="Times New Roman" w:cs="Times New Roman"/>
          <w:sz w:val="28"/>
          <w:szCs w:val="28"/>
        </w:rPr>
        <w:t>Интернет-безопасность</w:t>
      </w:r>
      <w:r w:rsidRPr="00252E44">
        <w:rPr>
          <w:rFonts w:ascii="Times New Roman" w:hAnsi="Times New Roman" w:cs="Times New Roman"/>
          <w:sz w:val="28"/>
          <w:szCs w:val="28"/>
        </w:rPr>
        <w:t>».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 xml:space="preserve">Вид </w:t>
      </w:r>
      <w:r w:rsidR="005E475B" w:rsidRPr="00252E44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252E44">
        <w:rPr>
          <w:rFonts w:ascii="Times New Roman" w:hAnsi="Times New Roman" w:cs="Times New Roman"/>
          <w:sz w:val="28"/>
          <w:szCs w:val="28"/>
        </w:rPr>
        <w:t xml:space="preserve">: </w:t>
      </w:r>
      <w:r w:rsidR="005E475B" w:rsidRPr="00252E44">
        <w:rPr>
          <w:rFonts w:ascii="Times New Roman" w:hAnsi="Times New Roman" w:cs="Times New Roman"/>
          <w:sz w:val="28"/>
          <w:szCs w:val="28"/>
        </w:rPr>
        <w:t>классный час.</w:t>
      </w:r>
    </w:p>
    <w:p w:rsidR="00E03397" w:rsidRPr="00252E44" w:rsidRDefault="00E03397" w:rsidP="00252E44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0"/>
        <w:gridCol w:w="4386"/>
        <w:gridCol w:w="1906"/>
        <w:gridCol w:w="2015"/>
      </w:tblGrid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Этапы </w:t>
            </w:r>
            <w:r w:rsidR="005E475B"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ученика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УУД, сформированные деятельностью учителя и ученика</w:t>
            </w: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этап.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  <w:proofErr w:type="gramStart"/>
            <w:r w:rsidR="005E475B" w:rsidRPr="00252E4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E475B" w:rsidRPr="00252E4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75B" w:rsidRPr="00252E44" w:rsidRDefault="005E475B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з видео «Опасности социальных сетей»:</w:t>
            </w:r>
          </w:p>
          <w:p w:rsidR="006701D5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52E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</w:t>
              </w:r>
              <w:r w:rsidRPr="00252E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Pr="00252E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utube.com/watch?v=y1cXzbLkzu8</w:t>
              </w:r>
            </w:hyperlink>
          </w:p>
          <w:p w:rsidR="006701D5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Приветствие учителя, друг друга.</w:t>
            </w:r>
          </w:p>
          <w:p w:rsidR="006701D5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Осознание проблемы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Проявление эмоционального отношения к учебно-познавательной деятельности.</w:t>
            </w: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2. Проверка домашнего задания.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– кластер на тему «Опасности в социальных сетях»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  <w:shd w:val="clear" w:color="auto" w:fill="auto"/>
          </w:tcPr>
          <w:p w:rsidR="00E03397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Представляют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выполненные задания, аргументируют свои позиции.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 закрепление и углубление знаний полученных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точно и полно выражать свое мнение.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</w:t>
            </w: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 свои знания и адекватно воспринимать оценку других.</w:t>
            </w: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Актуализация знаний.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целей и задач. 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 учащихся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представить любые страницы из соц</w:t>
            </w:r>
            <w:proofErr w:type="gramStart"/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етей по выбору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Вопросы к тексту: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Почему ты выбрал данный профиль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Какие увлечения, интересы профиля ты можешь назвать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Как ты считаешь, какие проблемы в личной, социальной жизни у данного пользователя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01D5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С кем он (она) дружит?</w:t>
            </w:r>
          </w:p>
          <w:p w:rsidR="006701D5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В каких группах состоит?</w:t>
            </w:r>
          </w:p>
          <w:p w:rsidR="006701D5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Какие плюсы и минусы характера, личности профиля ты можешь назвать?</w:t>
            </w:r>
          </w:p>
          <w:p w:rsidR="006701D5" w:rsidRPr="00252E44" w:rsidRDefault="006701D5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Если бы ты захотел договориться о чем-либо с данным профилем, завязать беседу, подружиться, как бы ты начал диалог?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Попробуйте определить тему нашего урока.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Какие опасности возможны для данного пользователя исходя из его образа в соц</w:t>
            </w:r>
            <w:proofErr w:type="gramStart"/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представляют страницы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Определяют тему, цель и задачи  урока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выделени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е нужной информации на странице в соц. сетях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актуализация своего жизненного опыта; выделение проблемы.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собеседника;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Умение давать ответы на вопросы.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4. Изучение новой темы.</w:t>
            </w:r>
          </w:p>
          <w:p w:rsidR="00E03397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Опасности в социальных сетях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Опасности в социальных сетях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F68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Подобрать, используя информацию из сети Интернет информацию по теме: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-интернет-мошенничество;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интернет-терроризм;</w:t>
            </w:r>
          </w:p>
          <w:p w:rsidR="00E03397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-интернет-экстремизм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отвечают на вопрос, применяя свой жизненный опыт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полученную информацию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представляют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мини-сообщения по теме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сравнивают способ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ы воздействия на пользователей в сети интернет, технику поведения мошенников, террористов, категории лиц, попавших под их влияние, выделять «провокационные» моменты в соц</w:t>
            </w:r>
            <w:proofErr w:type="gramStart"/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привлекать жизненный опыт учащихся.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выделять нужную информацию из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отвечать на вопросы и слушать ответы 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одноклассников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формулировать свои мысли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, презентовать их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Первичное закрепление.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Групповая проектная работа.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Задание группам: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Проект  «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 в социальных сетях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это…»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Представить изученную в группах информацию в виде: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схемы на доске: алгоритм воздействия на «жертву»;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театрализованного диалога мошенник (террорист, экстремист) – пользователь сети Интернет (жертва).</w:t>
            </w: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на отдельных листах выполняют задания. 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ставить и решать проблемы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договариваться и приходить к общему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решению; умение работать в группе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планировать свою деятельность.</w:t>
            </w: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Моя страница в сети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Вопрос: </w:t>
            </w:r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Какой образ представлен вами на вашей странице в соц</w:t>
            </w:r>
            <w:proofErr w:type="gramStart"/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Какая информация на вашей странице может быть отнесена </w:t>
            </w:r>
            <w:proofErr w:type="gramStart"/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провокационной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в социальных сетях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По 2-3 мин. презентуют свои </w:t>
            </w:r>
            <w:r w:rsidR="00365A47" w:rsidRPr="00252E44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3397" w:rsidRPr="00252E44" w:rsidRDefault="00E03397" w:rsidP="00252E44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умение структурировать знания</w:t>
            </w:r>
          </w:p>
          <w:p w:rsidR="00E03397" w:rsidRPr="00252E44" w:rsidRDefault="00E03397" w:rsidP="00252E44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выбор наиболее эффективных способов решения з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а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дач</w:t>
            </w:r>
          </w:p>
          <w:p w:rsidR="00E03397" w:rsidRPr="00252E44" w:rsidRDefault="00E03397" w:rsidP="00252E44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установление  причинно-следственных св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я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зей</w:t>
            </w:r>
          </w:p>
          <w:p w:rsidR="00E03397" w:rsidRPr="00252E44" w:rsidRDefault="00E03397" w:rsidP="00252E44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построение логической цепи рассужд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е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ний</w:t>
            </w:r>
          </w:p>
          <w:p w:rsidR="00E03397" w:rsidRPr="00252E44" w:rsidRDefault="00E03397" w:rsidP="00252E44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выдвижение гипотез; их обоснование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Коммуникативное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устной и письменной речью.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</w:t>
            </w: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планировать свою деятельность.</w:t>
            </w: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Рефлексия.</w:t>
            </w:r>
          </w:p>
        </w:tc>
        <w:tc>
          <w:tcPr>
            <w:tcW w:w="414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Задание: Закончите фразу (по выбору)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Сегодня я узнал….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Было интересно…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Было трудно….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понял что….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 меня получилось…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смог…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попробую…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Меня удивило…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Мне хотелось…</w:t>
            </w: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Выбирают фразу и письменно отвечают в тетрадях.</w:t>
            </w: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Умение полно и точно выражать свою мысль.</w:t>
            </w:r>
          </w:p>
        </w:tc>
      </w:tr>
      <w:tr w:rsidR="00E03397" w:rsidRPr="00252E44" w:rsidTr="00406332">
        <w:tc>
          <w:tcPr>
            <w:tcW w:w="2088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8. Домашнее задание.</w:t>
            </w:r>
          </w:p>
        </w:tc>
        <w:tc>
          <w:tcPr>
            <w:tcW w:w="4140" w:type="dxa"/>
            <w:shd w:val="clear" w:color="auto" w:fill="auto"/>
          </w:tcPr>
          <w:p w:rsidR="00365A47" w:rsidRPr="00252E44" w:rsidRDefault="00365A4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Составить памятки (темы распределяются по группам, но выполняются каждым в отдельности):</w:t>
            </w:r>
          </w:p>
          <w:p w:rsidR="00E03397" w:rsidRPr="00252E44" w:rsidRDefault="00365A4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«Моя безопасная страница в социальных сетях»;</w:t>
            </w:r>
          </w:p>
          <w:p w:rsidR="00365A47" w:rsidRPr="00252E44" w:rsidRDefault="00365A4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 «Алгоритм поведения «преступника» в социальных сетях»;</w:t>
            </w:r>
          </w:p>
          <w:p w:rsidR="00365A47" w:rsidRPr="00252E44" w:rsidRDefault="00365A4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-«Алгоритм поведения в социальных сетях при встрече с «преступником».</w:t>
            </w:r>
          </w:p>
        </w:tc>
        <w:tc>
          <w:tcPr>
            <w:tcW w:w="4861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397" w:rsidRPr="00252E44" w:rsidRDefault="00E03397" w:rsidP="00252E4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C23B2" w:rsidRPr="00252E44" w:rsidRDefault="009C23B2" w:rsidP="00252E4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E4668" w:rsidSect="009C23B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7A4"/>
    <w:multiLevelType w:val="multilevel"/>
    <w:tmpl w:val="37B44B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23DFE"/>
    <w:multiLevelType w:val="hybridMultilevel"/>
    <w:tmpl w:val="E2021F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681F1F"/>
    <w:multiLevelType w:val="multilevel"/>
    <w:tmpl w:val="5EF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22CDC"/>
    <w:multiLevelType w:val="multilevel"/>
    <w:tmpl w:val="77C8CD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D0BB1"/>
    <w:multiLevelType w:val="hybridMultilevel"/>
    <w:tmpl w:val="64A6D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86A3F"/>
    <w:multiLevelType w:val="hybridMultilevel"/>
    <w:tmpl w:val="9B14C77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3B2"/>
    <w:rsid w:val="000C7FF5"/>
    <w:rsid w:val="001119F7"/>
    <w:rsid w:val="00252E44"/>
    <w:rsid w:val="00365A47"/>
    <w:rsid w:val="005E475B"/>
    <w:rsid w:val="006014DF"/>
    <w:rsid w:val="006701D5"/>
    <w:rsid w:val="00871FAA"/>
    <w:rsid w:val="009C23B2"/>
    <w:rsid w:val="00A75F68"/>
    <w:rsid w:val="00BE4668"/>
    <w:rsid w:val="00C249DC"/>
    <w:rsid w:val="00E0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23B2"/>
    <w:pPr>
      <w:ind w:left="720"/>
      <w:contextualSpacing/>
    </w:pPr>
  </w:style>
  <w:style w:type="character" w:customStyle="1" w:styleId="14Exact">
    <w:name w:val="Основной текст (14) Exact"/>
    <w:link w:val="14"/>
    <w:rsid w:val="00E03397"/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E03397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character" w:customStyle="1" w:styleId="2ArialUnicodeMS">
    <w:name w:val="Основной текст (2) + Arial Unicode MS"/>
    <w:aliases w:val="Не полужирный1"/>
    <w:rsid w:val="00E03397"/>
    <w:rPr>
      <w:rFonts w:ascii="Arial Unicode MS" w:eastAsia="Arial Unicode MS" w:hAnsi="Arial Unicode MS" w:cs="Arial Unicode MS" w:hint="eastAs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6701D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01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1cXzbLkzu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2017-11-09T14:59:00Z</dcterms:created>
  <dcterms:modified xsi:type="dcterms:W3CDTF">2017-11-09T17:23:00Z</dcterms:modified>
</cp:coreProperties>
</file>