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33" w:rsidRPr="003B26D6" w:rsidRDefault="00172A14" w:rsidP="002B1833">
      <w:pPr>
        <w:jc w:val="both"/>
      </w:pPr>
      <w:r>
        <w:rPr>
          <w:noProof/>
        </w:rPr>
        <w:drawing>
          <wp:inline distT="0" distB="0" distL="0" distR="0">
            <wp:extent cx="6120765" cy="9839325"/>
            <wp:effectExtent l="19050" t="0" r="0" b="0"/>
            <wp:docPr id="1" name="Рисунок 1" descr="C:\Users\Наташа\Downloads\Положение о противодействии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Положение о противодействии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984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1833" w:rsidRPr="003B26D6">
        <w:lastRenderedPageBreak/>
        <w:t>2.2. формирование у родителей (законных представителей) обучающихся нетерпимости к коррупционному поведению;</w:t>
      </w:r>
    </w:p>
    <w:p w:rsidR="002B1833" w:rsidRPr="003B26D6" w:rsidRDefault="002B1833" w:rsidP="002B1833">
      <w:pPr>
        <w:jc w:val="both"/>
      </w:pPr>
      <w:r w:rsidRPr="003B26D6"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2B1833" w:rsidRPr="003B26D6" w:rsidRDefault="002B1833" w:rsidP="002B1833">
      <w:pPr>
        <w:jc w:val="both"/>
      </w:pPr>
      <w:r w:rsidRPr="003B26D6"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2B1833" w:rsidRPr="003B26D6" w:rsidRDefault="002B1833" w:rsidP="002B1833"/>
    <w:p w:rsidR="002B1833" w:rsidRPr="003B26D6" w:rsidRDefault="002B1833" w:rsidP="002B1833">
      <w:pPr>
        <w:jc w:val="center"/>
        <w:rPr>
          <w:b/>
        </w:rPr>
      </w:pPr>
      <w:r w:rsidRPr="003B26D6">
        <w:t xml:space="preserve">3. </w:t>
      </w:r>
      <w:r w:rsidRPr="003B26D6">
        <w:rPr>
          <w:b/>
        </w:rPr>
        <w:t>Основные направления по повышению эффективности противодействия коррупции.</w:t>
      </w:r>
    </w:p>
    <w:p w:rsidR="002B1833" w:rsidRPr="003B26D6" w:rsidRDefault="002B1833" w:rsidP="002B1833">
      <w:pPr>
        <w:ind w:firstLine="709"/>
        <w:jc w:val="both"/>
      </w:pPr>
      <w:r w:rsidRPr="003B26D6"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B1833" w:rsidRPr="003B26D6" w:rsidRDefault="002B1833" w:rsidP="002B1833">
      <w:pPr>
        <w:ind w:firstLine="709"/>
        <w:jc w:val="both"/>
      </w:pPr>
      <w:r w:rsidRPr="003B26D6"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B1833" w:rsidRPr="003B26D6" w:rsidRDefault="002B1833" w:rsidP="002B1833">
      <w:pPr>
        <w:ind w:firstLine="709"/>
        <w:jc w:val="both"/>
      </w:pPr>
      <w:r w:rsidRPr="003B26D6">
        <w:t>3.3. совершенствование системы и структуры органов самоуправления;</w:t>
      </w:r>
    </w:p>
    <w:p w:rsidR="002B1833" w:rsidRPr="003B26D6" w:rsidRDefault="002B1833" w:rsidP="002B1833">
      <w:pPr>
        <w:ind w:firstLine="709"/>
        <w:jc w:val="both"/>
      </w:pPr>
      <w:r w:rsidRPr="003B26D6">
        <w:t xml:space="preserve">3.4. создание </w:t>
      </w:r>
      <w:proofErr w:type="gramStart"/>
      <w:r w:rsidRPr="003B26D6">
        <w:t>механизмов общественного контроля деятельности  коллегиальных органов управления</w:t>
      </w:r>
      <w:proofErr w:type="gramEnd"/>
      <w:r w:rsidRPr="003B26D6">
        <w:t xml:space="preserve"> и представительными органами управления;</w:t>
      </w:r>
    </w:p>
    <w:p w:rsidR="002B1833" w:rsidRPr="003B26D6" w:rsidRDefault="002B1833" w:rsidP="002B1833">
      <w:pPr>
        <w:ind w:firstLine="709"/>
        <w:jc w:val="both"/>
      </w:pPr>
      <w:r w:rsidRPr="003B26D6">
        <w:t>3.5. обеспечение доступа работников школы и родителей (законных представителей) обучающихся к информации о деятельности  коллегиальных органов управления и представительными органами управления;</w:t>
      </w:r>
    </w:p>
    <w:p w:rsidR="002B1833" w:rsidRPr="003B26D6" w:rsidRDefault="002B1833" w:rsidP="002B1833">
      <w:pPr>
        <w:ind w:firstLine="709"/>
        <w:jc w:val="both"/>
      </w:pPr>
      <w:r w:rsidRPr="003B26D6"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2B1833" w:rsidRPr="003B26D6" w:rsidRDefault="002B1833" w:rsidP="002B1833">
      <w:pPr>
        <w:ind w:firstLine="709"/>
        <w:jc w:val="both"/>
      </w:pPr>
      <w:r w:rsidRPr="003B26D6"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B1833" w:rsidRPr="003B26D6" w:rsidRDefault="002B1833" w:rsidP="002B1833">
      <w:pPr>
        <w:ind w:firstLine="709"/>
        <w:jc w:val="both"/>
      </w:pPr>
      <w:r w:rsidRPr="003B26D6"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2B1833" w:rsidRPr="003B26D6" w:rsidRDefault="002B1833" w:rsidP="002B1833"/>
    <w:p w:rsidR="002B1833" w:rsidRPr="003B26D6" w:rsidRDefault="002B1833" w:rsidP="002B1833">
      <w:pPr>
        <w:jc w:val="center"/>
        <w:rPr>
          <w:b/>
        </w:rPr>
      </w:pPr>
      <w:r w:rsidRPr="003B26D6">
        <w:t>4</w:t>
      </w:r>
      <w:r w:rsidRPr="003B26D6">
        <w:rPr>
          <w:b/>
        </w:rPr>
        <w:t>. Организационные основы противодействия коррупции</w:t>
      </w:r>
    </w:p>
    <w:p w:rsidR="002B1833" w:rsidRPr="003B26D6" w:rsidRDefault="002B1833" w:rsidP="002B1833">
      <w:pPr>
        <w:ind w:firstLine="709"/>
        <w:jc w:val="both"/>
      </w:pPr>
      <w:r w:rsidRPr="003B26D6">
        <w:t>4.1. Общее руководство мероприятиями, направленными на противодействие коррупции, осуществляют:</w:t>
      </w:r>
    </w:p>
    <w:p w:rsidR="002B1833" w:rsidRDefault="002B1833" w:rsidP="002B1833">
      <w:pPr>
        <w:ind w:firstLine="709"/>
        <w:jc w:val="both"/>
      </w:pPr>
      <w:r w:rsidRPr="003B26D6">
        <w:t>Рабочая группа по противодействию коррупции</w:t>
      </w:r>
      <w:r w:rsidR="002F2D55">
        <w:t xml:space="preserve"> – комиссия в составе:</w:t>
      </w:r>
    </w:p>
    <w:p w:rsidR="002F2D55" w:rsidRDefault="002F2D55" w:rsidP="002B1833">
      <w:pPr>
        <w:ind w:firstLine="709"/>
        <w:jc w:val="both"/>
      </w:pPr>
      <w:r>
        <w:t>- не менее 2-х представителей школы (педагоги, администрация);</w:t>
      </w:r>
    </w:p>
    <w:p w:rsidR="002F2D55" w:rsidRPr="003B26D6" w:rsidRDefault="002F2D55" w:rsidP="002B1833">
      <w:pPr>
        <w:ind w:firstLine="709"/>
        <w:jc w:val="both"/>
      </w:pPr>
      <w:r>
        <w:t xml:space="preserve">- не менее 2-х представителей общественности (представитель от </w:t>
      </w:r>
      <w:proofErr w:type="gramStart"/>
      <w:r>
        <w:t>родителей</w:t>
      </w:r>
      <w:proofErr w:type="gramEnd"/>
      <w:r>
        <w:t xml:space="preserve"> обучающихся, от обучающихся).</w:t>
      </w:r>
    </w:p>
    <w:p w:rsidR="002B1833" w:rsidRPr="003B26D6" w:rsidRDefault="002F2D55" w:rsidP="002B1833">
      <w:pPr>
        <w:ind w:firstLine="709"/>
        <w:jc w:val="both"/>
      </w:pPr>
      <w:r>
        <w:t>Ответственным за ведение работы по правовому воспитанию обучающихся и противодействию коррупции в МБОУ «</w:t>
      </w:r>
      <w:proofErr w:type="gramStart"/>
      <w:r>
        <w:t>В(</w:t>
      </w:r>
      <w:proofErr w:type="gramEnd"/>
      <w:r>
        <w:t>С)ОШ» является</w:t>
      </w:r>
      <w:r w:rsidR="002B1833" w:rsidRPr="003B26D6">
        <w:t xml:space="preserve"> заместитель директора по </w:t>
      </w:r>
      <w:r>
        <w:t>учебно-</w:t>
      </w:r>
      <w:r w:rsidR="002B1833" w:rsidRPr="003B26D6">
        <w:t>воспитательной работе.</w:t>
      </w:r>
    </w:p>
    <w:p w:rsidR="008D3BCF" w:rsidRDefault="002B1833" w:rsidP="002B1833">
      <w:pPr>
        <w:ind w:firstLine="709"/>
        <w:jc w:val="both"/>
      </w:pPr>
      <w:r w:rsidRPr="003B26D6">
        <w:t xml:space="preserve">4.2. Рабочая группа </w:t>
      </w:r>
      <w:r w:rsidR="002F2D55">
        <w:t xml:space="preserve">(комиссия) </w:t>
      </w:r>
      <w:r w:rsidRPr="003B26D6">
        <w:t xml:space="preserve">по противодействию коррупции </w:t>
      </w:r>
      <w:r w:rsidR="008D3BCF">
        <w:t xml:space="preserve">единовременно, но при необходимости (в том числе при изменении состава членов комиссии по объективным причинам, при выходе из членов комиссии по собственному желанию) состав комиссии </w:t>
      </w:r>
      <w:r w:rsidR="00DA468D">
        <w:t xml:space="preserve">может </w:t>
      </w:r>
      <w:r w:rsidR="008D3BCF">
        <w:t>утвержда</w:t>
      </w:r>
      <w:r w:rsidR="00DA468D">
        <w:t>ть</w:t>
      </w:r>
      <w:r w:rsidR="008D3BCF">
        <w:t xml:space="preserve">ся </w:t>
      </w:r>
      <w:r w:rsidRPr="003B26D6">
        <w:t xml:space="preserve">в августе – </w:t>
      </w:r>
      <w:r w:rsidR="002F2D55">
        <w:t>ок</w:t>
      </w:r>
      <w:r w:rsidRPr="003B26D6">
        <w:t>тябре каждого учебного года</w:t>
      </w:r>
      <w:r w:rsidR="008D3BCF">
        <w:t>.</w:t>
      </w:r>
    </w:p>
    <w:p w:rsidR="002B1833" w:rsidRPr="005727E0" w:rsidRDefault="002B1833" w:rsidP="002B1833">
      <w:pPr>
        <w:ind w:firstLine="709"/>
        <w:jc w:val="both"/>
      </w:pPr>
      <w:r w:rsidRPr="005727E0">
        <w:t>4</w:t>
      </w:r>
      <w:r>
        <w:t>.3. В число организационных мероприятий включается обязанность заместителя директора по предоставлению информации о доходах и имуществе за год до 1 апреля года предыдущего текущему. Форма предоставления информации соответствует форме предоставления информации руководителем образовательного учреждения.</w:t>
      </w:r>
    </w:p>
    <w:p w:rsidR="00B3621C" w:rsidRPr="001B0687" w:rsidRDefault="00B3621C" w:rsidP="002B1833">
      <w:pPr>
        <w:pStyle w:val="Heading1"/>
        <w:spacing w:before="173" w:line="276" w:lineRule="auto"/>
        <w:ind w:left="216"/>
        <w:contextualSpacing/>
        <w:jc w:val="both"/>
      </w:pPr>
    </w:p>
    <w:sectPr w:rsidR="00B3621C" w:rsidRPr="001B0687" w:rsidSect="002B1833">
      <w:headerReference w:type="default" r:id="rId8"/>
      <w:pgSz w:w="11910" w:h="16840"/>
      <w:pgMar w:top="660" w:right="849" w:bottom="460" w:left="1418" w:header="430" w:footer="2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1B8" w:rsidRDefault="000151B8" w:rsidP="001B0687">
      <w:r>
        <w:separator/>
      </w:r>
    </w:p>
  </w:endnote>
  <w:endnote w:type="continuationSeparator" w:id="0">
    <w:p w:rsidR="000151B8" w:rsidRDefault="000151B8" w:rsidP="001B0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1B8" w:rsidRDefault="000151B8" w:rsidP="001B0687">
      <w:r>
        <w:separator/>
      </w:r>
    </w:p>
  </w:footnote>
  <w:footnote w:type="continuationSeparator" w:id="0">
    <w:p w:rsidR="000151B8" w:rsidRDefault="000151B8" w:rsidP="001B0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36" w:rsidRDefault="002766F8">
    <w:pPr>
      <w:pStyle w:val="a6"/>
      <w:spacing w:line="14" w:lineRule="auto"/>
      <w:rPr>
        <w:sz w:val="20"/>
      </w:rPr>
    </w:pPr>
    <w:r w:rsidRPr="002766F8">
      <w:rPr>
        <w:sz w:val="28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.4pt;margin-top:20.5pt;width:519.5pt;height:55pt;z-index:-251658752;mso-position-horizontal-relative:page;mso-position-vertical-relative:page" filled="f" stroked="f">
          <v:textbox inset="0,0,0,0">
            <w:txbxContent>
              <w:p w:rsidR="00BC4536" w:rsidRDefault="000151B8" w:rsidP="00AE1641">
                <w:pPr>
                  <w:pStyle w:val="a6"/>
                  <w:spacing w:before="17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DE"/>
    <w:multiLevelType w:val="multilevel"/>
    <w:tmpl w:val="2B9A182E"/>
    <w:lvl w:ilvl="0">
      <w:start w:val="5"/>
      <w:numFmt w:val="decimal"/>
      <w:lvlText w:val="%1"/>
      <w:lvlJc w:val="left"/>
      <w:pPr>
        <w:ind w:left="228" w:hanging="793"/>
        <w:jc w:val="left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228" w:hanging="793"/>
        <w:jc w:val="left"/>
      </w:pPr>
      <w:rPr>
        <w:rFonts w:hint="default"/>
        <w:b/>
        <w:bCs/>
        <w:spacing w:val="-2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41" w:hanging="7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7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7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7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7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7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793"/>
      </w:pPr>
      <w:rPr>
        <w:rFonts w:hint="default"/>
        <w:lang w:val="ru-RU" w:eastAsia="ru-RU" w:bidi="ru-RU"/>
      </w:rPr>
    </w:lvl>
  </w:abstractNum>
  <w:abstractNum w:abstractNumId="1">
    <w:nsid w:val="093B4F66"/>
    <w:multiLevelType w:val="multilevel"/>
    <w:tmpl w:val="0FD6DA26"/>
    <w:lvl w:ilvl="0">
      <w:start w:val="3"/>
      <w:numFmt w:val="decimal"/>
      <w:lvlText w:val="%1"/>
      <w:lvlJc w:val="left"/>
      <w:pPr>
        <w:ind w:left="372" w:hanging="61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2" w:hanging="6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69" w:hanging="6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3" w:hanging="6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8" w:hanging="6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6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7" w:hanging="6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2" w:hanging="6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7" w:hanging="617"/>
      </w:pPr>
      <w:rPr>
        <w:rFonts w:hint="default"/>
        <w:lang w:val="ru-RU" w:eastAsia="ru-RU" w:bidi="ru-RU"/>
      </w:rPr>
    </w:lvl>
  </w:abstractNum>
  <w:abstractNum w:abstractNumId="2">
    <w:nsid w:val="1E4441FF"/>
    <w:multiLevelType w:val="multilevel"/>
    <w:tmpl w:val="5C2C7824"/>
    <w:lvl w:ilvl="0">
      <w:start w:val="2"/>
      <w:numFmt w:val="decimal"/>
      <w:lvlText w:val="%1"/>
      <w:lvlJc w:val="left"/>
      <w:pPr>
        <w:ind w:left="372" w:hanging="5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2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69" w:hanging="5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3" w:hanging="5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8" w:hanging="5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7" w:hanging="5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2" w:hanging="5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7" w:hanging="510"/>
      </w:pPr>
      <w:rPr>
        <w:rFonts w:hint="default"/>
        <w:lang w:val="ru-RU" w:eastAsia="ru-RU" w:bidi="ru-RU"/>
      </w:rPr>
    </w:lvl>
  </w:abstractNum>
  <w:abstractNum w:abstractNumId="3">
    <w:nsid w:val="24C54E6D"/>
    <w:multiLevelType w:val="hybridMultilevel"/>
    <w:tmpl w:val="C4F0D14C"/>
    <w:lvl w:ilvl="0" w:tplc="CE04EBAA">
      <w:start w:val="1"/>
      <w:numFmt w:val="upperRoman"/>
      <w:lvlText w:val="%1."/>
      <w:lvlJc w:val="left"/>
      <w:pPr>
        <w:ind w:left="372" w:hanging="721"/>
        <w:jc w:val="right"/>
      </w:pPr>
      <w:rPr>
        <w:rFonts w:hint="default"/>
        <w:b/>
        <w:bCs/>
        <w:w w:val="90"/>
        <w:lang w:val="ru-RU" w:eastAsia="ru-RU" w:bidi="ru-RU"/>
      </w:rPr>
    </w:lvl>
    <w:lvl w:ilvl="1" w:tplc="5BAEA912">
      <w:numFmt w:val="bullet"/>
      <w:lvlText w:val="•"/>
      <w:lvlJc w:val="left"/>
      <w:pPr>
        <w:ind w:left="1424" w:hanging="721"/>
      </w:pPr>
      <w:rPr>
        <w:rFonts w:hint="default"/>
        <w:lang w:val="ru-RU" w:eastAsia="ru-RU" w:bidi="ru-RU"/>
      </w:rPr>
    </w:lvl>
    <w:lvl w:ilvl="2" w:tplc="9738DC8C">
      <w:numFmt w:val="bullet"/>
      <w:lvlText w:val="•"/>
      <w:lvlJc w:val="left"/>
      <w:pPr>
        <w:ind w:left="2469" w:hanging="721"/>
      </w:pPr>
      <w:rPr>
        <w:rFonts w:hint="default"/>
        <w:lang w:val="ru-RU" w:eastAsia="ru-RU" w:bidi="ru-RU"/>
      </w:rPr>
    </w:lvl>
    <w:lvl w:ilvl="3" w:tplc="8F9E15AA">
      <w:numFmt w:val="bullet"/>
      <w:lvlText w:val="•"/>
      <w:lvlJc w:val="left"/>
      <w:pPr>
        <w:ind w:left="3513" w:hanging="721"/>
      </w:pPr>
      <w:rPr>
        <w:rFonts w:hint="default"/>
        <w:lang w:val="ru-RU" w:eastAsia="ru-RU" w:bidi="ru-RU"/>
      </w:rPr>
    </w:lvl>
    <w:lvl w:ilvl="4" w:tplc="92CE685E">
      <w:numFmt w:val="bullet"/>
      <w:lvlText w:val="•"/>
      <w:lvlJc w:val="left"/>
      <w:pPr>
        <w:ind w:left="4558" w:hanging="721"/>
      </w:pPr>
      <w:rPr>
        <w:rFonts w:hint="default"/>
        <w:lang w:val="ru-RU" w:eastAsia="ru-RU" w:bidi="ru-RU"/>
      </w:rPr>
    </w:lvl>
    <w:lvl w:ilvl="5" w:tplc="5DDC234A">
      <w:numFmt w:val="bullet"/>
      <w:lvlText w:val="•"/>
      <w:lvlJc w:val="left"/>
      <w:pPr>
        <w:ind w:left="5603" w:hanging="721"/>
      </w:pPr>
      <w:rPr>
        <w:rFonts w:hint="default"/>
        <w:lang w:val="ru-RU" w:eastAsia="ru-RU" w:bidi="ru-RU"/>
      </w:rPr>
    </w:lvl>
    <w:lvl w:ilvl="6" w:tplc="10947450">
      <w:numFmt w:val="bullet"/>
      <w:lvlText w:val="•"/>
      <w:lvlJc w:val="left"/>
      <w:pPr>
        <w:ind w:left="6647" w:hanging="721"/>
      </w:pPr>
      <w:rPr>
        <w:rFonts w:hint="default"/>
        <w:lang w:val="ru-RU" w:eastAsia="ru-RU" w:bidi="ru-RU"/>
      </w:rPr>
    </w:lvl>
    <w:lvl w:ilvl="7" w:tplc="7C44AFA0">
      <w:numFmt w:val="bullet"/>
      <w:lvlText w:val="•"/>
      <w:lvlJc w:val="left"/>
      <w:pPr>
        <w:ind w:left="7692" w:hanging="721"/>
      </w:pPr>
      <w:rPr>
        <w:rFonts w:hint="default"/>
        <w:lang w:val="ru-RU" w:eastAsia="ru-RU" w:bidi="ru-RU"/>
      </w:rPr>
    </w:lvl>
    <w:lvl w:ilvl="8" w:tplc="05CE1ED4">
      <w:numFmt w:val="bullet"/>
      <w:lvlText w:val="•"/>
      <w:lvlJc w:val="left"/>
      <w:pPr>
        <w:ind w:left="8737" w:hanging="721"/>
      </w:pPr>
      <w:rPr>
        <w:rFonts w:hint="default"/>
        <w:lang w:val="ru-RU" w:eastAsia="ru-RU" w:bidi="ru-RU"/>
      </w:rPr>
    </w:lvl>
  </w:abstractNum>
  <w:abstractNum w:abstractNumId="4">
    <w:nsid w:val="2BA05295"/>
    <w:multiLevelType w:val="multilevel"/>
    <w:tmpl w:val="3FDE864E"/>
    <w:lvl w:ilvl="0">
      <w:start w:val="4"/>
      <w:numFmt w:val="decimal"/>
      <w:lvlText w:val="%1"/>
      <w:lvlJc w:val="left"/>
      <w:pPr>
        <w:ind w:left="228" w:hanging="5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8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41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521"/>
      </w:pPr>
      <w:rPr>
        <w:rFonts w:hint="default"/>
        <w:lang w:val="ru-RU" w:eastAsia="ru-RU" w:bidi="ru-RU"/>
      </w:rPr>
    </w:lvl>
  </w:abstractNum>
  <w:abstractNum w:abstractNumId="5">
    <w:nsid w:val="37254D56"/>
    <w:multiLevelType w:val="hybridMultilevel"/>
    <w:tmpl w:val="27BE0A82"/>
    <w:lvl w:ilvl="0" w:tplc="5E461EC6">
      <w:numFmt w:val="bullet"/>
      <w:lvlText w:val="-"/>
      <w:lvlJc w:val="left"/>
      <w:pPr>
        <w:ind w:left="228" w:hanging="178"/>
      </w:pPr>
      <w:rPr>
        <w:rFonts w:hint="default"/>
        <w:w w:val="100"/>
        <w:lang w:val="ru-RU" w:eastAsia="ru-RU" w:bidi="ru-RU"/>
      </w:rPr>
    </w:lvl>
    <w:lvl w:ilvl="1" w:tplc="FCA26D4C">
      <w:numFmt w:val="bullet"/>
      <w:lvlText w:val="-"/>
      <w:lvlJc w:val="left"/>
      <w:pPr>
        <w:ind w:left="372" w:hanging="168"/>
      </w:pPr>
      <w:rPr>
        <w:rFonts w:hint="default"/>
        <w:w w:val="100"/>
        <w:lang w:val="ru-RU" w:eastAsia="ru-RU" w:bidi="ru-RU"/>
      </w:rPr>
    </w:lvl>
    <w:lvl w:ilvl="2" w:tplc="6AA488C6">
      <w:numFmt w:val="bullet"/>
      <w:lvlText w:val="•"/>
      <w:lvlJc w:val="left"/>
      <w:pPr>
        <w:ind w:left="1540" w:hanging="168"/>
      </w:pPr>
      <w:rPr>
        <w:rFonts w:hint="default"/>
        <w:lang w:val="ru-RU" w:eastAsia="ru-RU" w:bidi="ru-RU"/>
      </w:rPr>
    </w:lvl>
    <w:lvl w:ilvl="3" w:tplc="8A50C8E0">
      <w:numFmt w:val="bullet"/>
      <w:lvlText w:val="•"/>
      <w:lvlJc w:val="left"/>
      <w:pPr>
        <w:ind w:left="2701" w:hanging="168"/>
      </w:pPr>
      <w:rPr>
        <w:rFonts w:hint="default"/>
        <w:lang w:val="ru-RU" w:eastAsia="ru-RU" w:bidi="ru-RU"/>
      </w:rPr>
    </w:lvl>
    <w:lvl w:ilvl="4" w:tplc="D0EEC354">
      <w:numFmt w:val="bullet"/>
      <w:lvlText w:val="•"/>
      <w:lvlJc w:val="left"/>
      <w:pPr>
        <w:ind w:left="3862" w:hanging="168"/>
      </w:pPr>
      <w:rPr>
        <w:rFonts w:hint="default"/>
        <w:lang w:val="ru-RU" w:eastAsia="ru-RU" w:bidi="ru-RU"/>
      </w:rPr>
    </w:lvl>
    <w:lvl w:ilvl="5" w:tplc="FE8CE9DE">
      <w:numFmt w:val="bullet"/>
      <w:lvlText w:val="•"/>
      <w:lvlJc w:val="left"/>
      <w:pPr>
        <w:ind w:left="5022" w:hanging="168"/>
      </w:pPr>
      <w:rPr>
        <w:rFonts w:hint="default"/>
        <w:lang w:val="ru-RU" w:eastAsia="ru-RU" w:bidi="ru-RU"/>
      </w:rPr>
    </w:lvl>
    <w:lvl w:ilvl="6" w:tplc="8C90FADE">
      <w:numFmt w:val="bullet"/>
      <w:lvlText w:val="•"/>
      <w:lvlJc w:val="left"/>
      <w:pPr>
        <w:ind w:left="6183" w:hanging="168"/>
      </w:pPr>
      <w:rPr>
        <w:rFonts w:hint="default"/>
        <w:lang w:val="ru-RU" w:eastAsia="ru-RU" w:bidi="ru-RU"/>
      </w:rPr>
    </w:lvl>
    <w:lvl w:ilvl="7" w:tplc="9D56855A">
      <w:numFmt w:val="bullet"/>
      <w:lvlText w:val="•"/>
      <w:lvlJc w:val="left"/>
      <w:pPr>
        <w:ind w:left="7344" w:hanging="168"/>
      </w:pPr>
      <w:rPr>
        <w:rFonts w:hint="default"/>
        <w:lang w:val="ru-RU" w:eastAsia="ru-RU" w:bidi="ru-RU"/>
      </w:rPr>
    </w:lvl>
    <w:lvl w:ilvl="8" w:tplc="4680FE9A">
      <w:numFmt w:val="bullet"/>
      <w:lvlText w:val="•"/>
      <w:lvlJc w:val="left"/>
      <w:pPr>
        <w:ind w:left="8504" w:hanging="168"/>
      </w:pPr>
      <w:rPr>
        <w:rFonts w:hint="default"/>
        <w:lang w:val="ru-RU" w:eastAsia="ru-RU" w:bidi="ru-RU"/>
      </w:rPr>
    </w:lvl>
  </w:abstractNum>
  <w:abstractNum w:abstractNumId="6">
    <w:nsid w:val="39C02D86"/>
    <w:multiLevelType w:val="multilevel"/>
    <w:tmpl w:val="E542A3E6"/>
    <w:lvl w:ilvl="0">
      <w:start w:val="5"/>
      <w:numFmt w:val="decimal"/>
      <w:lvlText w:val="%1"/>
      <w:lvlJc w:val="left"/>
      <w:pPr>
        <w:ind w:left="228" w:hanging="548"/>
        <w:jc w:val="left"/>
      </w:pPr>
      <w:rPr>
        <w:rFonts w:hint="default"/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228" w:hanging="548"/>
        <w:jc w:val="left"/>
      </w:pPr>
      <w:rPr>
        <w:rFonts w:hint="default"/>
        <w:b/>
        <w:bCs/>
        <w:spacing w:val="-1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41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548"/>
      </w:pPr>
      <w:rPr>
        <w:rFonts w:hint="default"/>
        <w:lang w:val="ru-RU" w:eastAsia="ru-RU" w:bidi="ru-RU"/>
      </w:rPr>
    </w:lvl>
  </w:abstractNum>
  <w:abstractNum w:abstractNumId="7">
    <w:nsid w:val="3B94609B"/>
    <w:multiLevelType w:val="multilevel"/>
    <w:tmpl w:val="5A0252B6"/>
    <w:lvl w:ilvl="0">
      <w:start w:val="5"/>
      <w:numFmt w:val="decimal"/>
      <w:lvlText w:val="%1"/>
      <w:lvlJc w:val="left"/>
      <w:pPr>
        <w:ind w:left="372" w:hanging="5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2" w:hanging="5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69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8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7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2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7" w:hanging="550"/>
      </w:pPr>
      <w:rPr>
        <w:rFonts w:hint="default"/>
        <w:lang w:val="ru-RU" w:eastAsia="ru-RU" w:bidi="ru-RU"/>
      </w:rPr>
    </w:lvl>
  </w:abstractNum>
  <w:abstractNum w:abstractNumId="8">
    <w:nsid w:val="69A354B2"/>
    <w:multiLevelType w:val="multilevel"/>
    <w:tmpl w:val="0E064F5E"/>
    <w:lvl w:ilvl="0">
      <w:start w:val="1"/>
      <w:numFmt w:val="decimal"/>
      <w:lvlText w:val="%1"/>
      <w:lvlJc w:val="left"/>
      <w:pPr>
        <w:ind w:left="228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8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41" w:hanging="7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709"/>
      </w:pPr>
      <w:rPr>
        <w:rFonts w:hint="default"/>
        <w:lang w:val="ru-RU" w:eastAsia="ru-RU" w:bidi="ru-RU"/>
      </w:rPr>
    </w:lvl>
  </w:abstractNum>
  <w:abstractNum w:abstractNumId="9">
    <w:nsid w:val="72A20CF5"/>
    <w:multiLevelType w:val="multilevel"/>
    <w:tmpl w:val="4B28A590"/>
    <w:lvl w:ilvl="0">
      <w:start w:val="5"/>
      <w:numFmt w:val="decimal"/>
      <w:lvlText w:val="%1"/>
      <w:lvlJc w:val="left"/>
      <w:pPr>
        <w:ind w:left="228" w:hanging="49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228" w:hanging="493"/>
        <w:jc w:val="right"/>
      </w:pPr>
      <w:rPr>
        <w:rFonts w:hint="default"/>
        <w:b/>
        <w:spacing w:val="-1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41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493"/>
      </w:pPr>
      <w:rPr>
        <w:rFonts w:hint="default"/>
        <w:lang w:val="ru-RU" w:eastAsia="ru-RU" w:bidi="ru-RU"/>
      </w:rPr>
    </w:lvl>
  </w:abstractNum>
  <w:abstractNum w:abstractNumId="10">
    <w:nsid w:val="7D766DC5"/>
    <w:multiLevelType w:val="multilevel"/>
    <w:tmpl w:val="1EF8776A"/>
    <w:lvl w:ilvl="0">
      <w:start w:val="5"/>
      <w:numFmt w:val="decimal"/>
      <w:lvlText w:val="%1"/>
      <w:lvlJc w:val="left"/>
      <w:pPr>
        <w:ind w:left="228" w:hanging="793"/>
        <w:jc w:val="left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228" w:hanging="793"/>
        <w:jc w:val="left"/>
      </w:pPr>
      <w:rPr>
        <w:rFonts w:hint="default"/>
        <w:b/>
        <w:bCs/>
        <w:spacing w:val="-2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341" w:hanging="7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01" w:hanging="7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7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7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83" w:hanging="7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7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5" w:hanging="793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B0687"/>
    <w:rsid w:val="000151B8"/>
    <w:rsid w:val="001426C3"/>
    <w:rsid w:val="00172A14"/>
    <w:rsid w:val="001B0687"/>
    <w:rsid w:val="001C7793"/>
    <w:rsid w:val="002766F8"/>
    <w:rsid w:val="002B1833"/>
    <w:rsid w:val="002F2D55"/>
    <w:rsid w:val="003048A7"/>
    <w:rsid w:val="00306285"/>
    <w:rsid w:val="00371215"/>
    <w:rsid w:val="006324C7"/>
    <w:rsid w:val="00776BB2"/>
    <w:rsid w:val="008D3BCF"/>
    <w:rsid w:val="00A27195"/>
    <w:rsid w:val="00AE1641"/>
    <w:rsid w:val="00B3621C"/>
    <w:rsid w:val="00B409FF"/>
    <w:rsid w:val="00C40F41"/>
    <w:rsid w:val="00C704B4"/>
    <w:rsid w:val="00DA468D"/>
    <w:rsid w:val="00DB7D27"/>
    <w:rsid w:val="00FE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0687"/>
    <w:pPr>
      <w:ind w:left="-540"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B068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1B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unhideWhenUsed/>
    <w:rsid w:val="001B06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1B06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B0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1B0687"/>
    <w:pPr>
      <w:widowControl w:val="0"/>
      <w:autoSpaceDE w:val="0"/>
      <w:autoSpaceDN w:val="0"/>
      <w:ind w:left="372"/>
      <w:outlineLvl w:val="1"/>
    </w:pPr>
    <w:rPr>
      <w:b/>
      <w:bCs/>
      <w:sz w:val="28"/>
      <w:szCs w:val="28"/>
      <w:lang w:bidi="ru-RU"/>
    </w:rPr>
  </w:style>
  <w:style w:type="paragraph" w:styleId="a8">
    <w:name w:val="List Paragraph"/>
    <w:basedOn w:val="a"/>
    <w:uiPriority w:val="1"/>
    <w:qFormat/>
    <w:rsid w:val="001B0687"/>
    <w:pPr>
      <w:widowControl w:val="0"/>
      <w:autoSpaceDE w:val="0"/>
      <w:autoSpaceDN w:val="0"/>
      <w:ind w:left="228"/>
      <w:jc w:val="both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1B0687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9">
    <w:name w:val="header"/>
    <w:basedOn w:val="a"/>
    <w:link w:val="aa"/>
    <w:uiPriority w:val="99"/>
    <w:semiHidden/>
    <w:unhideWhenUsed/>
    <w:rsid w:val="001B06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B0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B06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B0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72A1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2A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2018-10-29T08:20:00Z</dcterms:created>
  <dcterms:modified xsi:type="dcterms:W3CDTF">2018-10-29T08:20:00Z</dcterms:modified>
</cp:coreProperties>
</file>