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E2" w:rsidRPr="00F941E2" w:rsidRDefault="00F941E2" w:rsidP="00F941E2">
      <w:pPr>
        <w:spacing w:after="0" w:line="375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545454"/>
          <w:kern w:val="36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b/>
          <w:bCs/>
          <w:color w:val="545454"/>
          <w:kern w:val="36"/>
          <w:sz w:val="24"/>
          <w:szCs w:val="24"/>
          <w:lang w:eastAsia="ru-RU"/>
        </w:rPr>
        <w:t>ГИГИЕНА ДЕТЕЙ И ПОДРОСТКОВ И ЕЕ РАЗВИТИЕ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«Гигиена детей и подростков»: что это за учебная дисциплина? Как она соотносится с другими гигиеническими, клиническими и теоретическими предметами?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самого названия дисциплины видно, что она занимается гигиеническими проблемами детей и подростков. Эти проблемы касаются огромного контингента населения Российской Федерации. По данным Федеральной службы государственной статистики по состоянию на 1 января 2006 г., в России проживает свыше 33 </w:t>
      </w:r>
      <w:proofErr w:type="spellStart"/>
      <w:proofErr w:type="gramStart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</w:t>
      </w:r>
      <w:proofErr w:type="spellEnd"/>
      <w:proofErr w:type="gramEnd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детей, подростков и молодежи в возрасте до 19 лет (включительно) - 23% населения страны. По данным </w:t>
      </w:r>
      <w:proofErr w:type="spellStart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на этот же период, абсолютное число детей и подростков, подлежащих периодическим профилактическим медицинским осмотрам, составляло 24 694 тыс. человек (17% населения страны). Однако не только численность детского населения определяет большое значение тех вопросов, которые изучает предмет «гигиена детей и подростков».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сравнению </w:t>
      </w:r>
      <w:proofErr w:type="gramStart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дети находятся в своеобразных условиях, поэтому гигиенические принципы обучения и воспитания не совпадают с принципами профессионального труда или общественного существования взрослых.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Детям свойственны такие биологические особенности, которые резко, не только количественно, но и качественно отличают их от взрослых и требуют для них несколько иной гигиены, отличающейся от «гигиены взрослых». Об этом еще в 1898 г. говорил в своей вступительной лекции студентам Военно-медицинской академии выдающийся педиатр Н.П. </w:t>
      </w:r>
      <w:proofErr w:type="spellStart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Гундобин</w:t>
      </w:r>
      <w:proofErr w:type="spellEnd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«Гигиена детского возраста, благодаря анатомо-физиологическим особенностям организма, будет иная, чем у взрослых».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особенность детей и подростков заключается в том, что, в отличие от взрослых, </w:t>
      </w:r>
      <w:proofErr w:type="gramStart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организм не достиг</w:t>
      </w:r>
      <w:proofErr w:type="gramEnd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еще полной зрелости, а находится в процессе роста и развития.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Проблема </w:t>
      </w:r>
      <w:proofErr w:type="gramStart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роста</w:t>
      </w:r>
      <w:proofErr w:type="gramEnd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развития не встает ни перед </w:t>
      </w:r>
      <w:proofErr w:type="gramStart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</w:t>
      </w:r>
      <w:proofErr w:type="gramEnd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другой отраслью гигиены и придает гигиене детей и подростков особую специфику. Незавершенность развития организма детей и подростков обусловливает его пластичность. Организм детей и подростков в большей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степени, по сравнению </w:t>
      </w:r>
      <w:proofErr w:type="gramStart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взрослыми, подвержен влиянию как благоприятных, так и неблагоприятных воздействий. Поэтому гигиеническое значение приобретают воздействия весьма малой интенсивности, микродозы, которые для взрослых могут оказаться (а часто и оказываются) незаметными и незначительными.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же отличие организма детей и подростков от организма взрослого человека заключается в том, что внешние воздействия сказываются не только на функциональном состоянии в настоящий момент, но и влияют на его развитие и дальнейшее существование.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взрослого населения в значительной степени определяется здоровьем детей, так как многие формы патологии формируются в детстве.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эти проблемы изучает гигиена детей и подростков.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И ЗАДАЧИ ГИГИЕНЫ</w:t>
      </w:r>
    </w:p>
    <w:p w:rsidR="00F941E2" w:rsidRPr="00F941E2" w:rsidRDefault="00F941E2" w:rsidP="00F941E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ДЕТЕЙ И ПОДРОСТКОВ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Гигиена детей и подростков представляет отрасль гигиенической науки, и поэтому ее определение основывается на общем понятии гигиены.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Гигиена </w:t>
      </w: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наука, изучающая влияние факторов окружающей среды (природных и социальных) на организм человека и разрабатывающая научно обоснованные нормативы и рекомендации, направленные на сохранение и укрепление здоровья человека.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сохранение и укрепление здоровья, несмотря на их большое значение, недостаточны для детей и подростков. Для них самое главное - благоприятное развитие. Поэтому в гигиене детей и подростков любой фактор среды оценивается по его влиянию на развитие ребенка.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Гигиена детей и подростков - </w:t>
      </w: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профилактическая медицина, изучающая условия среды обитания и деятельности детей, а также влияние этих условий на здоровье и функциональное состояние растущего организма и разрабатывающая научные основы и </w:t>
      </w: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практические меры, направленные на сохранение и укрепление здоровья, поддержку оптимального уровня функций и благоприятного развития организма детей и подростков.</w:t>
      </w:r>
    </w:p>
    <w:tbl>
      <w:tblPr>
        <w:tblW w:w="150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090"/>
      </w:tblGrid>
      <w:tr w:rsidR="00F941E2" w:rsidRPr="00F941E2" w:rsidTr="00F94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1E2" w:rsidRPr="00F941E2" w:rsidRDefault="00F941E2" w:rsidP="00F941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 гигиены детей и подростков, как и гигиены вообще, в конечном </w:t>
      </w:r>
      <w:proofErr w:type="gramStart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счете</w:t>
      </w:r>
      <w:proofErr w:type="gramEnd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сводится к нормированию внешней среды, т.е. к установлению норм и их последующему осуществлению.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Критериями гигиенической оценки условий (факторов) среды служат характер ответных реакций организма на воздействие этих факторов, степень соответствия или несоответствия этих реакций их нормальному течению. Исследования в области возрастной физиологии «вооружают» гигиену детей и подростков способом определения этого соответствия, т.е. определения ее «нормальности», понимая под </w:t>
      </w:r>
      <w:proofErr w:type="gramStart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нормой</w:t>
      </w:r>
      <w:proofErr w:type="gramEnd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оптимальную реакцию, так и допустимые отклонения от нее, в пределах которых физиологическая реакция сохраняет нормальный характер. Поэтому в гигиене детей и подростков широко используются физиологические методы </w:t>
      </w:r>
      <w:proofErr w:type="gramStart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</w:t>
      </w:r>
      <w:proofErr w:type="gramEnd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она призвана оценивать, нормировать условия среды, обеспечивающие сохранение и укрепление здоровья, благоприятное развитие растущего организма.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воздействие факторов среды далеко не равноценно на разных возрастных этапах, перед предметом гигиены детей и подростков стоит задача </w:t>
      </w:r>
      <w:r w:rsidRPr="00F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дифференцированного гигиенического нормирования </w:t>
      </w: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этих факторов с учетом возраста, определения для каждого из них того возрастного интервала, в пределах которого конкретный гигиенический норматив сохраняет свое значение.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Нормирование в гигиене детей и подростков </w:t>
      </w: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научно обоснованное определение тех параметров (или той интенсивности), воздействующих на организм факторов, которые оказывают благоприятное или безвредное влияние. При этом гигиенической нормой считаются такие интенсивность и длительность воздействия фактора, которые обеспечивают сохранение здоровья детей и подростков, своевременное и гармоничное их развитие.</w:t>
      </w:r>
    </w:p>
    <w:tbl>
      <w:tblPr>
        <w:tblW w:w="150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090"/>
      </w:tblGrid>
      <w:tr w:rsidR="00F941E2" w:rsidRPr="00F941E2" w:rsidTr="00F94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1E2" w:rsidRPr="00F941E2" w:rsidRDefault="00F941E2" w:rsidP="00F941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неблагоприятных факторов истинной «норме» соответствует нулевое значение, т.е. их отсутствие. </w:t>
      </w:r>
      <w:proofErr w:type="gramStart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Благоприятные факторы, влияние которых подчиняется параболической зависимости, имеют в качестве истинной «нормы» оптимальную величину их интенсивности; допустимые отклонения располагаются по обе стороны параболы: в сторону увеличения - до максимально допустимого, в сторону уменьшения - до минимально необходимого.</w:t>
      </w:r>
      <w:proofErr w:type="gramEnd"/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установления гигиенических норм и градации допустимости </w:t>
      </w:r>
      <w:proofErr w:type="gramStart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воздействия</w:t>
      </w:r>
      <w:proofErr w:type="gramEnd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изучаемых факторов служит функциональное состояние организма детей при разной интенсивности воздействующих факторов.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гигиены детей и подростков характерны следующие </w:t>
      </w:r>
      <w:r w:rsidRPr="00F94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нормирования.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F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Специфичность норм. </w:t>
      </w: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особенностями чувствительности развивающегося организма к большинству факторов среды (и потребностью в них) для детей и подростков по сравнению </w:t>
      </w:r>
      <w:proofErr w:type="gramStart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необходимы другие нормы.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F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Непостоянство (сменяемость) норм. </w:t>
      </w: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возрастного развития организм проходит ряд периодов, или стадий, каждой из которых свойственен определенный, именно ей присущий уровень чувствительности (потребности) к воздействию различных факторов. Поэтому на протяжении роста и развития гигиенические нормы непостоянны, они сохраняют свое значение лишь в определенном возрастном интервале и по окончании его заменяются новыми.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F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Развивающая, тренирующая направленность норм. </w:t>
      </w: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Гигиеническое нормирование должно создавать такие условия, которые не только обеспечивают оптимальное взаимодействие организма с окружающей средой и оптимальное его состояние в настоящий момент, но и способствуют наилучшему развитию.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F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Дифференциация гигиенических норм с учетом пола и состояния здоровья растущего организма.</w:t>
      </w:r>
    </w:p>
    <w:tbl>
      <w:tblPr>
        <w:tblW w:w="150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090"/>
      </w:tblGrid>
      <w:tr w:rsidR="00F941E2" w:rsidRPr="00F941E2" w:rsidTr="00F94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1E2" w:rsidRPr="00F941E2" w:rsidRDefault="00F941E2" w:rsidP="00F941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Благоприятный или «нормальный» характер реакции на воздействие среды, который для взрослого организма зависит в основном от силы воздействия и состояния здоровья человека, для растущего организма, помимо этого, в значительной мере </w:t>
      </w: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определяется достигнутым уровнем его функциональных возможностей, степенью его морфофизиологической готовности (зрелости) к воздействию тех или иных факторов.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каждом возрастном этапе организм оказывается созревшим, подготовленным лишь к определенным параметрам этих воздействий, и именно эти параметры должны считаться нормальными для данного возраста.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Главная теоретическая проблема гигиены детей и подростков - </w:t>
      </w: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функциональная зрелость растущего организма, соответствие его различным воздействиям, т.е. тем конкретным условиям и требованиям, которые ставит перед детьми жизнь.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силу </w:t>
      </w:r>
      <w:proofErr w:type="spellStart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гетерохронности</w:t>
      </w:r>
      <w:proofErr w:type="spellEnd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отдельных физиологических систем и функций, в процессе онтогенеза по мере взросления детей происходит накопление функциональных возможностей растущего организма. </w:t>
      </w:r>
      <w:proofErr w:type="spellStart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Гетерохронность</w:t>
      </w:r>
      <w:proofErr w:type="spellEnd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созревания центральных механизмов регуляции физиологических систем обеспечивает социальную дееспособность детей на разных этапах воспитания и обучения. Эта</w:t>
      </w:r>
    </w:p>
    <w:p w:rsidR="00F941E2" w:rsidRPr="00F941E2" w:rsidRDefault="00F941E2" w:rsidP="00F941E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 служит основой возрастного нормирования учебных и трудовых нагрузок детей и подростков.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функциональной зрелости особенно привлекает к себе внимание гигиенистов на двух поворотных пунктах в жизни ребенка. Начало систематического обучения в образовательных учреждениях - это проблема готовности к школе, особенно в условиях современного разнообразия форм и методов подготовки детей. Второй важный этап в жизни ребенка - выбор жизненного пути, т.е. профессии. Это проблема так называемой профессиональной пригодности, возникающая при окончании 7-8-го классов, когда перед подростком встает вопрос, кем быть, т.е. вопрос о выборе профессии.</w:t>
      </w:r>
    </w:p>
    <w:tbl>
      <w:tblPr>
        <w:tblW w:w="150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090"/>
      </w:tblGrid>
      <w:tr w:rsidR="00F941E2" w:rsidRPr="00F941E2" w:rsidTr="00F94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1E2" w:rsidRPr="00F941E2" w:rsidRDefault="00F941E2" w:rsidP="00F941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Гетерохронность</w:t>
      </w:r>
      <w:proofErr w:type="spellEnd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созревания детского организма учитывается при изучении функциональной готовности 6-летних детей к школьному обучению. У младших школьников успешность обучения, устойчивость к утомлению и прогноз здоровья тесно </w:t>
      </w:r>
      <w:proofErr w:type="spellStart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коррелируют</w:t>
      </w:r>
      <w:proofErr w:type="spellEnd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степенью сформированности у них к началу обучения таких школьно необходимых функций, как тонкая моторика, речь, уровень интеллектуальных способностей. На основе сравнительного анализа у 6-летних школьников учебной дееспособности и уровня сформированности школьно необходимых функций разработаны критерии функциональной готовности детского организма к систематическому обучению, критерии школьной зрелости.</w:t>
      </w:r>
    </w:p>
    <w:p w:rsid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Установление показателей функциональной готовности организма подростков к началу профессионального обучения, к первым контактам с производственно-профессиональными факторами позволяет разрабатывать гигиенические принципы организации профессионального обучения и определения профессиональной пригодности. 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Функциональная готовность к началу освоения профессии определяется достигнутым уровнем биологического развития (соответствием паспортного возраста биологическому), состоянием здоровья, уровнем развития психофизиологических, в том числе профессионально значимых, функций и качеств.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Морфофункциональная зрелость определяет и особенности метаболизма </w:t>
      </w:r>
      <w:proofErr w:type="spellStart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ксенобиотиков</w:t>
      </w:r>
      <w:proofErr w:type="spellEnd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 организме они различны в возрастном аспекте и среди индивидуумов.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 по существу проблема функциональной готовности встает гораздо чаще. </w:t>
      </w:r>
      <w:proofErr w:type="gramStart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равной степени она относится к характеру и степени физической нагрузки - трудовой и спортивной (критерии допуска к занятиям отдельными видами спорта, определение минимального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 допуска к самостоятельной работе), а также к воздействию отдельных частных факторов, небезразличных для здоровья и развития растущего организма, таких как температура воздуха, характер и уровень шума, освещения, начало занятий, работы с персональным компьютером (ПК) и т</w:t>
      </w:r>
      <w:proofErr w:type="gramEnd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.д.</w:t>
      </w:r>
    </w:p>
    <w:tbl>
      <w:tblPr>
        <w:tblW w:w="150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090"/>
      </w:tblGrid>
      <w:tr w:rsidR="00F941E2" w:rsidRPr="00F941E2" w:rsidTr="00F94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1E2" w:rsidRPr="00F941E2" w:rsidRDefault="00F941E2" w:rsidP="00F941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Соответствие воздействующих на организм факторов и степени готовности к ним растущего организма достигается двумя основными путями: во-первых, формированием среды, ее гигиеническим нормированием; во-вторых, формированием организма, его целенаправленным воспитанием и тренировкой. «Взрослая» гигиена, как правило, идет только первым путем. Правильность этого представляется спорной, но завершенность созревания организма взрослого в известной степени ограничивает возможности </w:t>
      </w: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целенаправленного воспитания. Другое дело - находящийся в процессе развития организм детей и подростков. Его пластичность позволяет гораздо шире использовать различные виды воспитания, в том числе физического, чтобы сделать его более крепким, приспособленным, а порой и более устойчивым по отношению к различным факторам среды. В таких случаях речь идет о «тренировке» не к заведомо вредным воздействиям (токсичные вещества, вибрация), противоестественным для организма, а к факторам среды, механизмы приспособления к которым заложены в организме и поддаются совершенствованию. При этом под тренированностью и адаптацией к этим факторам следует понимать не снижение чувствительности (повышение порога возбуждения) к ним, а более быструю и экономную, т.е. более совершенную, реакцию на них. Воспитание таких реакций - одна из ступеней к физическому совершенству. Поэтому гигиена детей и подростков широко использует оба из вышеназванных путей, обеспечивающих уравновешивание организма со средой. Однако значение каждого из этих путей на разных возрастных этапах и по отношению к разным факторам различно.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Фундаментальные исследования свидетельствуют и о биохимической адаптации, в частности о возможности тренировки </w:t>
      </w:r>
      <w:proofErr w:type="spellStart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антиоксидантной</w:t>
      </w:r>
      <w:proofErr w:type="spellEnd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системы. Установлено, что большая физическая нагрузка, климатические воздействия (особенно холод), высокогорье, воздействие пыли и радиации обусловлены активацией </w:t>
      </w:r>
      <w:proofErr w:type="spellStart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свободнорадикальных</w:t>
      </w:r>
      <w:proofErr w:type="spellEnd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процессов. В повышении устойчивости организма человека, совершенствовании его адаптационных возможностей широко используется тренирующее влияние среднегорья - </w:t>
      </w:r>
      <w:proofErr w:type="spellStart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нормобарической</w:t>
      </w:r>
      <w:proofErr w:type="spellEnd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гипоксии.</w:t>
      </w:r>
    </w:p>
    <w:tbl>
      <w:tblPr>
        <w:tblW w:w="150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090"/>
      </w:tblGrid>
      <w:tr w:rsidR="00F941E2" w:rsidRPr="00F941E2" w:rsidTr="00F94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1E2" w:rsidRPr="00F941E2" w:rsidRDefault="00F941E2" w:rsidP="00F941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функциональной готовности растущего организма на разных возрастных этапах к воздействию различных факторов среды, способы создания этой готовности, оптимальное соотношение воздействия на среду и мобилизации приспособительных механизмов организма в целях сохранения и укрепления здоровья и благоприятного развития этого организма являются ведущими теоретическими проблемами гигиены детей и подростков как науки.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Конкретные выводы, направленные на гигиеническое нормирование отдельных условий жизни применительно к различному возрасту, составляют практический аспект науки. В настоящее время практическая гигиена, учитывая реакции ребенка, воздействует на среду. Гигиена детей и подростков стремится организовать и, если нужно, преобразовать среду исходя из возрастных свойств и возможностей ребенка. При этом возникает необходимость объединения детей разного возраста, что тесным образом связано с возрастной периодизацией.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Научные принципы возрастной периодизации также базируются на закономерностях роста и развития детей, прежде всего на неравномерности (</w:t>
      </w:r>
      <w:proofErr w:type="spellStart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гетероморфности</w:t>
      </w:r>
      <w:proofErr w:type="spellEnd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роста и развития. Созревание человека делится на несколько возрастных периодов. Существует несколько схем возрастной периодизации, в основе которых лежат биологические, социальные и другие критерии.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Важен принцип отнесения детей к тому или иному возрастному периоду. В понятие </w:t>
      </w:r>
      <w:r w:rsidRPr="00F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«возрастной период» </w:t>
      </w: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входит тот отрезок времени, в пределах которого процесс роста и развития, а также физиологические особенности организма тождественны, а реакции на раздражители более или менее однозначны. В то же время возрастной период - это время, требующееся для завершения определенного этапа морфофункционального развития организма и достижения готовности ребенка к той или иной деятельности.</w:t>
      </w:r>
    </w:p>
    <w:tbl>
      <w:tblPr>
        <w:tblW w:w="150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090"/>
      </w:tblGrid>
      <w:tr w:rsidR="00F941E2" w:rsidRPr="00F941E2" w:rsidTr="00F94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1E2" w:rsidRPr="00F941E2" w:rsidRDefault="00F941E2" w:rsidP="00F941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гигиене детей и подростков научно обоснованная регламентация всех сторон жизни ребенка возможна только при выявлении взаимодействий и связей растущего организма с биологическими и внешними условиями.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Задача гигиены детей и подростков заключается в следующем: не нарушая естественного хода процессов развития организма ребенка, целенаправленно воздействовать средой и воспитанием на формирование здорового человека, совершенствовать его функциональные и физические возможности.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Точки соприкосновения гигиены детей и подростков с педагогикой, психологией, другими отраслями гигиены и линии разграничения между ними ясны и не вызывают обычно сомнений.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Иначе обстоит дело с такими науками, как физиология и педиатрия. Взаимоотношение гигиены детей и подростков с этими отраслями знания требует специального рассмотрения.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педиатрией у гигиены детей и подростков очень много общего. И прежде всего общая задача - воспитание здорового и гармонично развитого подрастающего поколения. Однако между гигиеной детства и педиатрией имеются и существенные различия, главное и неискоренимое из которых состоит в том, что педиатрия как наука имеет дело с единицами, с отдельными детьми - педиатры каждого в отдельности исследуют, ставят индивидуальный диагноз и каждому, в зависимости от конкретных обстоятельств, назначают лечебные или оздоровительные процедуры.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Гигиена занимается более или менее массовыми контингентами, она исследует групповое состояние здоровья, т.е. то, что называется санитарно-эпидемиологическим благополучием населения, и разрабатывает оздоровительные мероприятия применительно не к отдельному конкретному ребенку, а к большим коллективам детей, объединенных по основным признакам (пол, возраст, состояние здоровья в общих чертах) и условно признанных равными.</w:t>
      </w:r>
    </w:p>
    <w:tbl>
      <w:tblPr>
        <w:tblW w:w="150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090"/>
      </w:tblGrid>
      <w:tr w:rsidR="00F941E2" w:rsidRPr="00F941E2" w:rsidTr="00F94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1E2" w:rsidRPr="00F941E2" w:rsidRDefault="00F941E2" w:rsidP="00F941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все вышесказанное не означает, что педиатр, особенно работающий в образовательном учреждении, не заботится о здоровье коллектива. Это не значит также, что для гигиениста коллектив - некая гомогенная безликая масса, и он не должен думать об индивидуализации гигиенических правил и рекомендаций. Но принципы подхода, методы изучения и способы воздействия у педиатров и гигиенистов разные. Для педиатра детский коллектив - это сумма индивидуумов; для гигиениста индивидуум - это часть коллектива.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Педиатрия и гигиена различаются также отношением к ребенку и окружающей его среде. И та, и другая науки включают в сферу внимания обе взаимодействующие стороны - и среду, и ребенка. Но педиатрия лишь учитывает внешнюю среду, а объектом ее воздействия является ребенок. Гигиена же, учитывая реакции ребенка, воздействует на среду, стремится организовать и, если нужно, преобразовать ее, исходя из возрастных особенностей и возможностей человека.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 приводимые разграничения относятся лишь к сфере науки. В практике медицинского обеспечения детских учреждений обе науки представлены одним врачом (чаще всего педиатром), который проводит в жизнь практические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мероприятия, вытекающие из науч</w:t>
      </w: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 </w:t>
      </w:r>
      <w:proofErr w:type="gramStart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достижений</w:t>
      </w:r>
      <w:proofErr w:type="gramEnd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педиатрии, так и гигиены. В научных же исследованиях педиатрия и гигиена детей и подростков - сопредельные и кое в чем взаимопроникающие, но не совпадающие науки.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 обстоит дело и с физиологией. Без физиологии гигиена детей и подростков существовать не может, поскольку все гигиенические вопросы решаются путем физиологических исследований. Свидетельством этого служит само определение гигиены.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Гигиена изучает влияние условий жизни на организм человека, но это невозможно сделать, не учитывая характер реакции организма на него, т.е. без физиологических исследований.</w:t>
      </w:r>
    </w:p>
    <w:tbl>
      <w:tblPr>
        <w:tblW w:w="150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090"/>
      </w:tblGrid>
      <w:tr w:rsidR="00F941E2" w:rsidRPr="00F941E2" w:rsidTr="00F94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1E2" w:rsidRPr="00F941E2" w:rsidRDefault="00F941E2" w:rsidP="00F941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только воздействующего фактора, без учета реакции на него, должно быть отнесено к какой угодно науке, но не к гигиене. Так, если изучается микроклимат, то это не гигиена, а метеорология; если изучается освещенность - это светотехника; если мы анализируем расписание уроков в школе - это педагогика или школоведение. Гигиена начинается там, где приступают к изучению теплового состояния организма в зависимости от микроклимата; функционального состояния организма, и прежде всего зрительного анализатора, в зависимости от освещенности, утомления школьников в связи с расписанием уроков и т.д.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Иначе говоря, гигиена становится гигиеной только тогда, когда она изучает не среду, а человека в среде, т.е. когда применяются физиологические методы исследований.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 самых истоков научной гигиены М. </w:t>
      </w:r>
      <w:proofErr w:type="spellStart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Петенкоффер</w:t>
      </w:r>
      <w:proofErr w:type="spellEnd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(учитель Ф.Ф. Эрисмана) назвал гигиену «прикладной физиологией», а Ф.Ф. Эрисман неоднократно подчеркивал связь гигиены с физиологией, с исследованием «нормальных отправлений человеческого организма».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 эту мысль раньше в прекрасной форме выразил учитель И.М. Сеченова А.М. </w:t>
      </w:r>
      <w:proofErr w:type="spellStart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Филомафитский</w:t>
      </w:r>
      <w:proofErr w:type="spellEnd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«Диететика (так в то время называлась гигиена) - это не что </w:t>
      </w:r>
      <w:proofErr w:type="gramStart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иное</w:t>
      </w:r>
      <w:proofErr w:type="gramEnd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физиология, приложенная к практической жизни»</w:t>
      </w: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Ф.Ф. Эрисман, отмечая связь гигиены с физиологией, четко определил и их различия. «Для физиолога, - писал он, - объектом исследования служит человек сам по себе, т.е. нормальные функции его органов и те законы, по которым они совершаются; гигиенист же имеет в виду лишь человека, поставленного в известные условия».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Филомафитский</w:t>
      </w:r>
      <w:proofErr w:type="spellEnd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A.M. О проявлениях жизни во всех царствах природы. - 1844. - С. 38.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«приемов, употребляемых при </w:t>
      </w:r>
      <w:proofErr w:type="gramStart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химическом</w:t>
      </w:r>
      <w:proofErr w:type="gramEnd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физиологическом и тому подобных исследованиях, - говорил Эрисман, - не делает гигиену ни физиологией, ни химией, так как характер науки определяется не методами и приемами исследований, а целью науки, задачами ее».</w:t>
      </w:r>
    </w:p>
    <w:tbl>
      <w:tblPr>
        <w:tblW w:w="150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090"/>
      </w:tblGrid>
      <w:tr w:rsidR="00F941E2" w:rsidRPr="00F941E2" w:rsidTr="00F94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1E2" w:rsidRPr="00F941E2" w:rsidRDefault="00F941E2" w:rsidP="00F941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же у физиологии и гигиены различны: у физиологии - установление законов функционирования человеческого организма, у гигиены - определение и установление (нормирование) условий среды, обеспечивающих сохранение и укрепление здоровья, а для гигиены детей и подростков - еще и благоприятное развитие растущего организма.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Критериями гигиенической оценки условий (факторов) среды служат характер ответных реакций организма на воздействие этих факторов, степень соответствия или несоответствия этих реакций их нормальному течению, и поэтому физиология должна вооружить гигиену способом определения этого соответствия.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Гигиена детей и подростков как учебная дисциплина состоит из следующих основных разделов:</w:t>
      </w:r>
    </w:p>
    <w:p w:rsidR="00F941E2" w:rsidRPr="00F941E2" w:rsidRDefault="00F941E2" w:rsidP="00F941E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здоровье детей и подростков;</w:t>
      </w:r>
    </w:p>
    <w:p w:rsidR="00F941E2" w:rsidRPr="00F941E2" w:rsidRDefault="00F941E2" w:rsidP="00F941E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гигиена учебно-воспитательного процесса и режима дня;</w:t>
      </w:r>
    </w:p>
    <w:p w:rsidR="00F941E2" w:rsidRPr="00F941E2" w:rsidRDefault="00F941E2" w:rsidP="00F941E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гигиена физического воспитания;</w:t>
      </w:r>
    </w:p>
    <w:p w:rsidR="00F941E2" w:rsidRPr="00F941E2" w:rsidRDefault="00F941E2" w:rsidP="00F941E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гигиена трудового воспитания, обучения и профессионального образования учащихся;</w:t>
      </w:r>
    </w:p>
    <w:p w:rsidR="00F941E2" w:rsidRPr="00F941E2" w:rsidRDefault="00F941E2" w:rsidP="00F941E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гигиена питания детей и подростков;</w:t>
      </w:r>
    </w:p>
    <w:p w:rsidR="00F941E2" w:rsidRPr="00F941E2" w:rsidRDefault="00F941E2" w:rsidP="00F941E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гигиенические основы проектирования, строительства, благоустройства и оборудования учреждений для детей и подростков;</w:t>
      </w:r>
    </w:p>
    <w:p w:rsidR="00F941E2" w:rsidRPr="00F941E2" w:rsidRDefault="00F941E2" w:rsidP="00F941E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гигиеническое обучение и воспитание. Основы формирования здорового образа жизни детей и подростков;</w:t>
      </w:r>
    </w:p>
    <w:p w:rsidR="00F941E2" w:rsidRPr="00F941E2" w:rsidRDefault="00F941E2" w:rsidP="00F941E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медицинское и санитарно-эпидемиологическое обеспечение детского и подросткового населения.</w:t>
      </w:r>
    </w:p>
    <w:p w:rsidR="00F941E2" w:rsidRPr="00F941E2" w:rsidRDefault="00F941E2" w:rsidP="00F941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методом в гигиене детей и подростков является </w:t>
      </w:r>
      <w:r w:rsidRPr="00F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 естественного гигиенического эксперимента. </w:t>
      </w: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дополнение к нему обычно применяется </w:t>
      </w:r>
      <w:r w:rsidRPr="00F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 лабораторного эксперимента. </w:t>
      </w: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 используется </w:t>
      </w:r>
      <w:r w:rsidRPr="00F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 гигиенического наблюдения. </w:t>
      </w:r>
      <w:proofErr w:type="gramStart"/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и анализ полученных в ходе исследований материалов невозможны без использования </w:t>
      </w:r>
      <w:r w:rsidRPr="00F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санитарно-статистического метода.</w:t>
      </w:r>
      <w:proofErr w:type="gramEnd"/>
      <w:r w:rsidRPr="00F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94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дополнение ко всем этим методам в настоящее время широко применяется современный математический аппарат - </w:t>
      </w:r>
      <w:r w:rsidRPr="00F94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методы математического прогнозирования.</w:t>
      </w:r>
    </w:p>
    <w:tbl>
      <w:tblPr>
        <w:tblW w:w="150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090"/>
      </w:tblGrid>
      <w:tr w:rsidR="00F941E2" w:rsidRPr="00F941E2" w:rsidTr="00F94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1E2" w:rsidRPr="00F941E2" w:rsidRDefault="00F941E2" w:rsidP="00F941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D2434" w:rsidRDefault="008D2434" w:rsidP="008D243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1FB" w:rsidRPr="008D2434" w:rsidRDefault="008D2434" w:rsidP="008D243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434">
        <w:rPr>
          <w:rFonts w:ascii="Times New Roman" w:hAnsi="Times New Roman" w:cs="Times New Roman"/>
          <w:b/>
          <w:sz w:val="24"/>
          <w:szCs w:val="24"/>
        </w:rPr>
        <w:t>ВАЛЕОЛОГИЯ</w:t>
      </w:r>
    </w:p>
    <w:p w:rsidR="008D2434" w:rsidRPr="008D2434" w:rsidRDefault="008D2434" w:rsidP="008D2434">
      <w:pPr>
        <w:pStyle w:val="a3"/>
        <w:shd w:val="clear" w:color="auto" w:fill="F7F7F7"/>
        <w:spacing w:before="0" w:beforeAutospacing="0" w:after="0" w:afterAutospacing="0"/>
        <w:ind w:firstLine="480"/>
        <w:contextualSpacing/>
        <w:jc w:val="both"/>
      </w:pPr>
      <w:r w:rsidRPr="008D2434">
        <w:t>Здоровье человека в системе педагогических категорий рассматривается как динамичное изменяющееся под влиянием внешних и внутренних причин специфическое </w:t>
      </w:r>
      <w:r w:rsidRPr="008D2434">
        <w:rPr>
          <w:rStyle w:val="hl"/>
        </w:rPr>
        <w:t>целостное</w:t>
      </w:r>
      <w:r w:rsidRPr="008D2434">
        <w:t> образование, обнаруживающее себя в самосохранении укреплении и поддержании на протяжении всей жизни человека, являющееся необходимым условием его полноценной свободной жизни, высшей ценностью отношения, проявляющееся на различных уровнях жизнедеятельности соматическом, психическом, </w:t>
      </w:r>
      <w:r w:rsidRPr="008D2434">
        <w:rPr>
          <w:rStyle w:val="hl"/>
        </w:rPr>
        <w:t>нравственном</w:t>
      </w:r>
      <w:r w:rsidRPr="008D2434">
        <w:t>, духовном.</w:t>
      </w:r>
    </w:p>
    <w:p w:rsidR="008D2434" w:rsidRPr="008D2434" w:rsidRDefault="008D2434" w:rsidP="008D2434">
      <w:pPr>
        <w:pStyle w:val="a3"/>
        <w:shd w:val="clear" w:color="auto" w:fill="F7F7F7"/>
        <w:spacing w:before="0" w:beforeAutospacing="0" w:after="0" w:afterAutospacing="0"/>
        <w:ind w:firstLine="480"/>
        <w:jc w:val="both"/>
      </w:pPr>
      <w:r w:rsidRPr="008D2434">
        <w:lastRenderedPageBreak/>
        <w:t>Построение </w:t>
      </w:r>
      <w:proofErr w:type="spellStart"/>
      <w:r w:rsidRPr="008D2434">
        <w:rPr>
          <w:rStyle w:val="hl"/>
        </w:rPr>
        <w:t>здоровьесберегающего</w:t>
      </w:r>
      <w:proofErr w:type="spellEnd"/>
      <w:r w:rsidRPr="008D2434">
        <w:t> процесса обучения и воспитания в школе требует переосмысления </w:t>
      </w:r>
      <w:r w:rsidRPr="008D2434">
        <w:rPr>
          <w:rStyle w:val="hl"/>
        </w:rPr>
        <w:t>ценностных</w:t>
      </w:r>
      <w:r w:rsidRPr="008D2434">
        <w:t> ориентации в образовании, пересмотра соотношения между образованием и сохранением здоровья Генеральной идеей </w:t>
      </w:r>
      <w:proofErr w:type="gramStart"/>
      <w:r w:rsidRPr="008D2434">
        <w:rPr>
          <w:rStyle w:val="hl"/>
        </w:rPr>
        <w:t>гуманистического</w:t>
      </w:r>
      <w:r w:rsidRPr="008D2434">
        <w:t> образования</w:t>
      </w:r>
      <w:proofErr w:type="gramEnd"/>
      <w:r w:rsidRPr="008D2434">
        <w:t xml:space="preserve"> является идея самооценки человека, а не его знаний, то есть во главу угла ставится конкретная личность с ее возможностями и потребностями в </w:t>
      </w:r>
      <w:r w:rsidRPr="008D2434">
        <w:rPr>
          <w:rStyle w:val="hl"/>
        </w:rPr>
        <w:t>самореализации</w:t>
      </w:r>
      <w:r w:rsidRPr="008D2434">
        <w:t xml:space="preserve"> и </w:t>
      </w:r>
      <w:proofErr w:type="spellStart"/>
      <w:r w:rsidRPr="008D2434">
        <w:t>самоактуализации</w:t>
      </w:r>
      <w:proofErr w:type="spellEnd"/>
      <w:r w:rsidRPr="008D2434">
        <w:t>. Такой подход к учебно-воспитательному процессу определяет высшей ценностью жизнь и здоровье </w:t>
      </w:r>
      <w:r w:rsidRPr="008D2434">
        <w:rPr>
          <w:rStyle w:val="hl"/>
        </w:rPr>
        <w:t>юного</w:t>
      </w:r>
      <w:r w:rsidRPr="008D2434">
        <w:t> человека, формирует профилактический взгляд и психологический настрой на здоровый образ жизни детей, учителей, </w:t>
      </w:r>
      <w:r w:rsidRPr="008D2434">
        <w:rPr>
          <w:rStyle w:val="hl"/>
        </w:rPr>
        <w:t>родителей</w:t>
      </w:r>
      <w:r w:rsidRPr="008D2434">
        <w:t>.</w:t>
      </w:r>
    </w:p>
    <w:p w:rsidR="008D2434" w:rsidRPr="008D2434" w:rsidRDefault="008D2434" w:rsidP="008D2434">
      <w:pPr>
        <w:pStyle w:val="a3"/>
        <w:shd w:val="clear" w:color="auto" w:fill="F7F7F7"/>
        <w:spacing w:before="0" w:beforeAutospacing="0" w:after="0" w:afterAutospacing="0"/>
        <w:ind w:firstLine="480"/>
        <w:jc w:val="both"/>
      </w:pPr>
      <w:r w:rsidRPr="008D2434">
        <w:t xml:space="preserve">Именно поэтому основу формирования </w:t>
      </w:r>
      <w:proofErr w:type="spellStart"/>
      <w:r w:rsidRPr="008D2434">
        <w:t>здоровьесберегающего</w:t>
      </w:r>
      <w:proofErr w:type="spellEnd"/>
      <w:r w:rsidRPr="008D2434">
        <w:t xml:space="preserve"> образовательного процесса составляет </w:t>
      </w:r>
      <w:r w:rsidRPr="008D2434">
        <w:rPr>
          <w:rStyle w:val="hl"/>
        </w:rPr>
        <w:t>гуманистическое</w:t>
      </w:r>
      <w:r w:rsidRPr="008D2434">
        <w:t> личностно-ориентированное воспитание.</w:t>
      </w:r>
    </w:p>
    <w:p w:rsidR="008D2434" w:rsidRPr="008D2434" w:rsidRDefault="008D2434" w:rsidP="008D2434">
      <w:pPr>
        <w:pStyle w:val="a3"/>
        <w:shd w:val="clear" w:color="auto" w:fill="F7F7F7"/>
        <w:spacing w:before="0" w:beforeAutospacing="0" w:after="0" w:afterAutospacing="0"/>
        <w:ind w:firstLine="480"/>
        <w:jc w:val="both"/>
      </w:pPr>
      <w:r w:rsidRPr="008D2434">
        <w:t>Мы придерживаемся мнения о неразрывной связи культуры с </w:t>
      </w:r>
      <w:r w:rsidRPr="008D2434">
        <w:rPr>
          <w:rStyle w:val="hl"/>
        </w:rPr>
        <w:t>ценностным</w:t>
      </w:r>
      <w:r w:rsidRPr="008D2434">
        <w:t> отношением с ценностями. На основе такого подхода культура здоровья школьника выступает как его </w:t>
      </w:r>
      <w:r w:rsidRPr="008D2434">
        <w:rPr>
          <w:rStyle w:val="hl"/>
        </w:rPr>
        <w:t>ценностное</w:t>
      </w:r>
      <w:r w:rsidRPr="008D2434">
        <w:t> отношение к здоровью, в рамках которого он осознает </w:t>
      </w:r>
      <w:r w:rsidRPr="008D2434">
        <w:rPr>
          <w:rStyle w:val="hl"/>
        </w:rPr>
        <w:t>личностную</w:t>
      </w:r>
      <w:r w:rsidRPr="008D2434">
        <w:t> и социальную значимость здоровья, рассматривает его как ценность и в соответствии с этим проявляет к нему интерес, испытывает потребность в его сохранении и укреплении, ведет соответствующий образ жизни старшего подростка.</w:t>
      </w:r>
    </w:p>
    <w:p w:rsidR="008D2434" w:rsidRPr="008D2434" w:rsidRDefault="008D2434" w:rsidP="008D2434">
      <w:pPr>
        <w:pStyle w:val="a3"/>
        <w:shd w:val="clear" w:color="auto" w:fill="F7F7F7"/>
        <w:spacing w:before="0" w:beforeAutospacing="0" w:after="0" w:afterAutospacing="0"/>
        <w:ind w:firstLine="480"/>
        <w:jc w:val="both"/>
      </w:pPr>
      <w:r w:rsidRPr="008D2434">
        <w:t xml:space="preserve">Культура здоровья школьника включает в себя комплекс связанных со здоровьем разнообразных </w:t>
      </w:r>
      <w:proofErr w:type="spellStart"/>
      <w:r w:rsidRPr="008D2434">
        <w:t>социокультурных</w:t>
      </w:r>
      <w:proofErr w:type="spellEnd"/>
      <w:r w:rsidRPr="008D2434">
        <w:t xml:space="preserve"> качеств личности школьника: его способность выделить здоровье и </w:t>
      </w:r>
      <w:r w:rsidRPr="008D2434">
        <w:rPr>
          <w:rStyle w:val="hl"/>
        </w:rPr>
        <w:t>оздоровительную</w:t>
      </w:r>
      <w:r w:rsidRPr="008D2434">
        <w:t> деятельность из множества других социальных явлений; признание личностной и социальной значимости здоровья и </w:t>
      </w:r>
      <w:r w:rsidRPr="008D2434">
        <w:rPr>
          <w:rStyle w:val="hl"/>
        </w:rPr>
        <w:t>оздоровительной</w:t>
      </w:r>
      <w:r w:rsidRPr="008D2434">
        <w:t xml:space="preserve"> деятельности, т.е. рассмотрение их как ценности; </w:t>
      </w:r>
      <w:proofErr w:type="gramStart"/>
      <w:r w:rsidRPr="008D2434">
        <w:t>связанные с этим знания, убеждения, интересы, потребности, эмоциональные реакции, типы, нормы, правила поведения, образ жизни школьника и т.д.</w:t>
      </w:r>
      <w:proofErr w:type="gramEnd"/>
    </w:p>
    <w:p w:rsidR="008D2434" w:rsidRPr="008D2434" w:rsidRDefault="008D2434" w:rsidP="008D2434">
      <w:pPr>
        <w:pStyle w:val="a3"/>
        <w:shd w:val="clear" w:color="auto" w:fill="F7F7F7"/>
        <w:spacing w:before="0" w:beforeAutospacing="0" w:after="0" w:afterAutospacing="0"/>
        <w:ind w:firstLine="480"/>
        <w:jc w:val="both"/>
      </w:pPr>
      <w:r w:rsidRPr="008D2434">
        <w:t>В нашем понимании культура здоровья рассматривается как интегративное </w:t>
      </w:r>
      <w:r w:rsidRPr="008D2434">
        <w:rPr>
          <w:rStyle w:val="hl"/>
        </w:rPr>
        <w:t>личностное</w:t>
      </w:r>
      <w:r w:rsidRPr="008D2434">
        <w:t> образование, являющееся выражением гармоничности, богатство и целостности личности, универсальности ее связи с окружающим миром и людьми, а также способностью к творческой и активной жизнедеятельности.</w:t>
      </w:r>
    </w:p>
    <w:p w:rsidR="008D2434" w:rsidRPr="008D2434" w:rsidRDefault="008D2434" w:rsidP="008D2434">
      <w:pPr>
        <w:pStyle w:val="a3"/>
        <w:shd w:val="clear" w:color="auto" w:fill="F7F7F7"/>
        <w:spacing w:before="75" w:beforeAutospacing="0" w:after="0" w:afterAutospacing="0"/>
        <w:ind w:firstLine="480"/>
        <w:jc w:val="both"/>
      </w:pPr>
      <w:r w:rsidRPr="008D2434">
        <w:t>Мы выделяем следующие стороны, аспекты, составляющие компоненты здоровья старшего подростка.</w:t>
      </w:r>
    </w:p>
    <w:p w:rsidR="008D2434" w:rsidRPr="008D2434" w:rsidRDefault="008D2434" w:rsidP="008D2434">
      <w:pPr>
        <w:pStyle w:val="a3"/>
        <w:shd w:val="clear" w:color="auto" w:fill="F7F7F7"/>
        <w:spacing w:before="0" w:beforeAutospacing="0" w:after="0" w:afterAutospacing="0"/>
        <w:ind w:firstLine="480"/>
        <w:jc w:val="both"/>
      </w:pPr>
      <w:r w:rsidRPr="008D2434">
        <w:t>Здоровье старшего подростка как </w:t>
      </w:r>
      <w:r w:rsidRPr="008D2434">
        <w:rPr>
          <w:rStyle w:val="hl"/>
        </w:rPr>
        <w:t>целостный</w:t>
      </w:r>
      <w:r w:rsidRPr="008D2434">
        <w:t> феномен включает в себя следующие основные компоненты: 1) соматический - соматическое (физическое) здоровье; 2) психический - психическое здоровье (душевное благополучие), 3) духовный - духовно-нравственное здоровье и 4) социальный - социальное благополучие. Тем самым здоровье характеризует гармоничное развитие телесности, психических способностей, духовно-нравственных каче</w:t>
      </w:r>
      <w:proofErr w:type="gramStart"/>
      <w:r w:rsidRPr="008D2434">
        <w:t>ств ст</w:t>
      </w:r>
      <w:proofErr w:type="gramEnd"/>
      <w:r w:rsidRPr="008D2434">
        <w:t>аршего подростка, а также его безопасное и комфортное существование в обществе.</w:t>
      </w:r>
    </w:p>
    <w:p w:rsidR="008D2434" w:rsidRPr="008D2434" w:rsidRDefault="008D2434" w:rsidP="008D2434">
      <w:pPr>
        <w:pStyle w:val="a3"/>
        <w:shd w:val="clear" w:color="auto" w:fill="F7F7F7"/>
        <w:spacing w:before="0" w:beforeAutospacing="0" w:after="0" w:afterAutospacing="0"/>
        <w:ind w:firstLine="480"/>
        <w:jc w:val="both"/>
      </w:pPr>
      <w:r w:rsidRPr="008D2434">
        <w:t>В рамках гуманистического подхода культура здоровья должна рассматриваться как элемент </w:t>
      </w:r>
      <w:r w:rsidRPr="008D2434">
        <w:rPr>
          <w:rStyle w:val="hl"/>
        </w:rPr>
        <w:t>разносторонне</w:t>
      </w:r>
      <w:r w:rsidRPr="008D2434">
        <w:t> и гармонично развитой личности старшего подростка, обладающей указанными выше чертами и характеристиками. Значит, культура здоровья школьника приобретает </w:t>
      </w:r>
      <w:r w:rsidRPr="008D2434">
        <w:rPr>
          <w:rStyle w:val="hl"/>
        </w:rPr>
        <w:t>гуманистическую</w:t>
      </w:r>
      <w:r w:rsidRPr="008D2434">
        <w:t> направленность, если она как целостный феномен характеризует </w:t>
      </w:r>
      <w:r w:rsidRPr="008D2434">
        <w:rPr>
          <w:rStyle w:val="hl"/>
        </w:rPr>
        <w:t>разностороннее</w:t>
      </w:r>
      <w:r w:rsidRPr="008D2434">
        <w:t xml:space="preserve"> и гармоничное развитие старшего подростка. На такой основе и </w:t>
      </w:r>
      <w:proofErr w:type="gramStart"/>
      <w:r w:rsidRPr="008D2434">
        <w:t>само воспитание</w:t>
      </w:r>
      <w:proofErr w:type="gramEnd"/>
      <w:r w:rsidRPr="008D2434">
        <w:t xml:space="preserve"> культуры здоровья органично вписывается в процесс </w:t>
      </w:r>
      <w:r w:rsidRPr="008D2434">
        <w:rPr>
          <w:rStyle w:val="hl"/>
        </w:rPr>
        <w:t>гуманистической</w:t>
      </w:r>
      <w:r w:rsidRPr="008D2434">
        <w:t> социализации школьника.</w:t>
      </w:r>
    </w:p>
    <w:p w:rsidR="008D2434" w:rsidRPr="008D2434" w:rsidRDefault="008D2434" w:rsidP="008D2434">
      <w:pPr>
        <w:pStyle w:val="a3"/>
        <w:shd w:val="clear" w:color="auto" w:fill="F7F7F7"/>
        <w:spacing w:before="0" w:beforeAutospacing="0" w:after="0" w:afterAutospacing="0"/>
        <w:ind w:firstLine="480"/>
        <w:jc w:val="both"/>
      </w:pPr>
      <w:r w:rsidRPr="008D2434">
        <w:t xml:space="preserve">В комплексе педагогических условий, обеспечивающих воспитание культуры здоровья (в ее гуманистической ориентации) старших подростков, </w:t>
      </w:r>
      <w:proofErr w:type="gramStart"/>
      <w:r w:rsidRPr="008D2434">
        <w:t>важное значение</w:t>
      </w:r>
      <w:proofErr w:type="gramEnd"/>
      <w:r w:rsidRPr="008D2434">
        <w:t xml:space="preserve"> имеет ориентация </w:t>
      </w:r>
      <w:r w:rsidRPr="008D2434">
        <w:rPr>
          <w:rStyle w:val="hl"/>
        </w:rPr>
        <w:t>педагога</w:t>
      </w:r>
      <w:r w:rsidRPr="008D2434">
        <w:t> в его отношениях с </w:t>
      </w:r>
      <w:r w:rsidRPr="008D2434">
        <w:rPr>
          <w:rStyle w:val="hl"/>
        </w:rPr>
        <w:t>учениками</w:t>
      </w:r>
      <w:r w:rsidRPr="008D2434">
        <w:t> на принципы гуманистической (личностно-центрированной, личностно-ориентированной, личностно-гуманной) </w:t>
      </w:r>
      <w:r w:rsidRPr="008D2434">
        <w:rPr>
          <w:rStyle w:val="hl"/>
        </w:rPr>
        <w:t>педагогики</w:t>
      </w:r>
      <w:r w:rsidRPr="008D2434">
        <w:t>.</w:t>
      </w:r>
    </w:p>
    <w:p w:rsidR="008D2434" w:rsidRPr="008D2434" w:rsidRDefault="008D2434" w:rsidP="008D2434">
      <w:pPr>
        <w:pStyle w:val="a3"/>
        <w:shd w:val="clear" w:color="auto" w:fill="F7F7F7"/>
        <w:spacing w:before="75" w:beforeAutospacing="0" w:after="0" w:afterAutospacing="0"/>
        <w:ind w:firstLine="480"/>
        <w:jc w:val="both"/>
      </w:pPr>
      <w:r w:rsidRPr="008D2434">
        <w:t>Нами представлена модель формирования культуры здоровья старшего подростка в условиях общеобразовательной школы, включающая в себя цель, содержание, организационный и результирующий компоненты.</w:t>
      </w:r>
    </w:p>
    <w:p w:rsidR="008D2434" w:rsidRPr="008D2434" w:rsidRDefault="008D2434" w:rsidP="008D2434">
      <w:pPr>
        <w:pStyle w:val="a3"/>
        <w:shd w:val="clear" w:color="auto" w:fill="F7F7F7"/>
        <w:spacing w:before="75" w:beforeAutospacing="0" w:after="0" w:afterAutospacing="0"/>
        <w:ind w:firstLine="480"/>
        <w:jc w:val="both"/>
      </w:pPr>
      <w:r w:rsidRPr="008D2434">
        <w:t xml:space="preserve">Важным педагогическим условием формирования культуры здоровья старшеклассника является диагностика уровня ее </w:t>
      </w:r>
      <w:proofErr w:type="gramStart"/>
      <w:r w:rsidRPr="008D2434">
        <w:t>сформированное</w:t>
      </w:r>
      <w:proofErr w:type="gramEnd"/>
      <w:r w:rsidRPr="008D2434">
        <w:t xml:space="preserve">™. Только эта </w:t>
      </w:r>
      <w:r w:rsidRPr="008D2434">
        <w:lastRenderedPageBreak/>
        <w:t>процедура дает возможность педагогу учитывать реальный уровень развития культуры здоровья учащихся, те пробелы, которые у них имеются в этом плане, и на основе этого реализовать личностно-ориентированный, индивидуализированный подход к решению задач этой сложной педагогической деятельности.</w:t>
      </w:r>
    </w:p>
    <w:p w:rsidR="008D2434" w:rsidRPr="008D2434" w:rsidRDefault="008D2434" w:rsidP="008D2434">
      <w:pPr>
        <w:pStyle w:val="a3"/>
        <w:shd w:val="clear" w:color="auto" w:fill="F7F7F7"/>
        <w:spacing w:before="75" w:beforeAutospacing="0" w:after="0" w:afterAutospacing="0"/>
        <w:ind w:firstLine="480"/>
        <w:jc w:val="both"/>
      </w:pPr>
      <w:r w:rsidRPr="008D2434">
        <w:t>Диагностика культуры здоровья школьника - крайне сложная процедура как по характеру тех задач, которые при этом должны быть решены, так и по тем средствам, методам, которые должны быть использованы для решения этих задач.</w:t>
      </w:r>
    </w:p>
    <w:p w:rsidR="008D2434" w:rsidRPr="008D2434" w:rsidRDefault="008D2434" w:rsidP="008D2434">
      <w:pPr>
        <w:pStyle w:val="a3"/>
        <w:shd w:val="clear" w:color="auto" w:fill="F7F7F7"/>
        <w:spacing w:before="75" w:beforeAutospacing="0" w:after="0" w:afterAutospacing="0"/>
        <w:ind w:firstLine="480"/>
        <w:jc w:val="both"/>
      </w:pPr>
      <w:r w:rsidRPr="008D2434">
        <w:t xml:space="preserve">Для эффективной организации диагностики культуры здоровья старшеклассника, прежде всего, необходимо знать возможные уровни </w:t>
      </w:r>
      <w:proofErr w:type="gramStart"/>
      <w:r w:rsidRPr="008D2434">
        <w:t>сформированное</w:t>
      </w:r>
      <w:proofErr w:type="gramEnd"/>
      <w:r w:rsidRPr="008D2434">
        <w:t>™ и характер различных компонентов этой культуры, а также ее в целом, а кроме того те показатели (индикаторы), по которым их можно идентифицировать.</w:t>
      </w:r>
    </w:p>
    <w:p w:rsidR="008D2434" w:rsidRPr="008D2434" w:rsidRDefault="008D2434" w:rsidP="008D2434">
      <w:pPr>
        <w:pStyle w:val="a3"/>
        <w:shd w:val="clear" w:color="auto" w:fill="F7F7F7"/>
        <w:spacing w:before="75" w:beforeAutospacing="0" w:after="0" w:afterAutospacing="0"/>
        <w:ind w:firstLine="480"/>
        <w:jc w:val="both"/>
      </w:pPr>
      <w:r w:rsidRPr="008D2434">
        <w:t>При характеристике структуры здоровья учащихся мы выделили пять основных блоков (компонентов).</w:t>
      </w:r>
    </w:p>
    <w:p w:rsidR="008D2434" w:rsidRPr="008D2434" w:rsidRDefault="008D2434" w:rsidP="008D2434">
      <w:pPr>
        <w:pStyle w:val="a3"/>
        <w:shd w:val="clear" w:color="auto" w:fill="F7F7F7"/>
        <w:spacing w:before="75" w:beforeAutospacing="0" w:after="0" w:afterAutospacing="0"/>
        <w:ind w:firstLine="480"/>
        <w:jc w:val="both"/>
      </w:pPr>
      <w:r w:rsidRPr="008D2434">
        <w:t>Первый «блок» культуры здоровья школьника мы называем информационно-ориентировочным. Он характеризует способность школьника ориентироваться в мире здоровья, его грамотность в вопросах здоровья, а, значит, информационную готовность к оздоровительной деятельности.</w:t>
      </w:r>
    </w:p>
    <w:p w:rsidR="008D2434" w:rsidRPr="008D2434" w:rsidRDefault="008D2434" w:rsidP="008D2434">
      <w:pPr>
        <w:pStyle w:val="a3"/>
        <w:shd w:val="clear" w:color="auto" w:fill="F7F7F7"/>
        <w:spacing w:before="75" w:beforeAutospacing="0" w:after="0" w:afterAutospacing="0"/>
        <w:ind w:firstLine="480"/>
        <w:jc w:val="both"/>
      </w:pPr>
      <w:r w:rsidRPr="008D2434">
        <w:t xml:space="preserve">Второй «блок» культуры здоровья </w:t>
      </w:r>
      <w:r>
        <w:t>старшего подростка - мотивацион</w:t>
      </w:r>
      <w:r w:rsidRPr="008D2434">
        <w:t>ный, который включает в себя связанные со здоровьем интересы, потребности, ценностные ориентации и оценки школьника.</w:t>
      </w:r>
    </w:p>
    <w:p w:rsidR="008D2434" w:rsidRPr="008D2434" w:rsidRDefault="008D2434" w:rsidP="008D2434">
      <w:pPr>
        <w:pStyle w:val="a3"/>
        <w:shd w:val="clear" w:color="auto" w:fill="F7F7F7"/>
        <w:spacing w:before="0" w:beforeAutospacing="0" w:after="0" w:afterAutospacing="0"/>
        <w:ind w:firstLine="480"/>
        <w:jc w:val="both"/>
      </w:pPr>
      <w:r w:rsidRPr="008D2434">
        <w:t xml:space="preserve">Третий «блок» культуры здоровья старшего подростка - </w:t>
      </w:r>
      <w:proofErr w:type="spellStart"/>
      <w:r w:rsidRPr="008D2434">
        <w:t>операциональный</w:t>
      </w:r>
      <w:proofErr w:type="spellEnd"/>
      <w:r w:rsidRPr="008D2434">
        <w:t>. В него, по нашему мнению, входят умения, навыки, способности, позволяющие </w:t>
      </w:r>
      <w:r w:rsidRPr="008D2434">
        <w:rPr>
          <w:rStyle w:val="hl"/>
        </w:rPr>
        <w:t>школьнику</w:t>
      </w:r>
      <w:r w:rsidRPr="008D2434">
        <w:t xml:space="preserve"> самостоятельно заботиться о сохранении и </w:t>
      </w:r>
      <w:proofErr w:type="gramStart"/>
      <w:r w:rsidRPr="008D2434">
        <w:t>укреплении</w:t>
      </w:r>
      <w:proofErr w:type="gramEnd"/>
      <w:r w:rsidRPr="008D2434">
        <w:t xml:space="preserve"> как своего здоровья, так и здоровья других людей, а также осознание (</w:t>
      </w:r>
      <w:r w:rsidRPr="008D2434">
        <w:rPr>
          <w:rStyle w:val="hl"/>
        </w:rPr>
        <w:t>рефлексия</w:t>
      </w:r>
      <w:r w:rsidRPr="008D2434">
        <w:t>) и обоснование этих умений, навыков, способностей.</w:t>
      </w:r>
    </w:p>
    <w:p w:rsidR="008D2434" w:rsidRPr="008D2434" w:rsidRDefault="008D2434" w:rsidP="008D2434">
      <w:pPr>
        <w:pStyle w:val="a3"/>
        <w:shd w:val="clear" w:color="auto" w:fill="F7F7F7"/>
        <w:spacing w:before="75" w:beforeAutospacing="0" w:after="0" w:afterAutospacing="0"/>
        <w:ind w:firstLine="480"/>
        <w:jc w:val="both"/>
      </w:pPr>
      <w:r w:rsidRPr="008D2434">
        <w:t xml:space="preserve">В четвертый «блок» культуры здоровья старшего подростка - </w:t>
      </w:r>
      <w:proofErr w:type="spellStart"/>
      <w:r w:rsidRPr="008D2434">
        <w:t>праксиологический</w:t>
      </w:r>
      <w:proofErr w:type="spellEnd"/>
      <w:r w:rsidRPr="008D2434">
        <w:t xml:space="preserve"> - мы включаем типы, образцы, модели реального поведения старшего подростка, используемые им средства и методы, в той или иной </w:t>
      </w:r>
      <w:proofErr w:type="gramStart"/>
      <w:r w:rsidRPr="008D2434">
        <w:t>степени</w:t>
      </w:r>
      <w:proofErr w:type="gramEnd"/>
      <w:r w:rsidRPr="008D2434">
        <w:t xml:space="preserve"> влияющие на сохранение и укрепление здоровья.</w:t>
      </w:r>
    </w:p>
    <w:p w:rsidR="008D2434" w:rsidRPr="008D2434" w:rsidRDefault="008D2434" w:rsidP="008D2434">
      <w:pPr>
        <w:pStyle w:val="a3"/>
        <w:shd w:val="clear" w:color="auto" w:fill="F7F7F7"/>
        <w:spacing w:before="75" w:beforeAutospacing="0" w:after="0" w:afterAutospacing="0"/>
        <w:ind w:firstLine="480"/>
        <w:jc w:val="both"/>
      </w:pPr>
      <w:proofErr w:type="gramStart"/>
      <w:r w:rsidRPr="008D2434">
        <w:t>В этой главе уточнены образовательно-воспитательные возможности дисциплин: физическая культура, (способствует гармоническому развитию духовных и физических сил, укреплению работоспособности здоровья, ценностного отношения к здоровью и воспитанию важнейших социальных качеств личности) анатомия, физиология и гигиена человека, общая биология (способствуют углубленному знанию учащихся о культуре здоровья гигиенической и физической культуре, формированию осознанного отношения своему здоровью, об эволюции здоровья человека).</w:t>
      </w:r>
      <w:proofErr w:type="gramEnd"/>
    </w:p>
    <w:p w:rsidR="008D2434" w:rsidRPr="008D2434" w:rsidRDefault="008D2434" w:rsidP="008D2434">
      <w:pPr>
        <w:pStyle w:val="a3"/>
        <w:shd w:val="clear" w:color="auto" w:fill="F7F7F7"/>
        <w:spacing w:before="75" w:beforeAutospacing="0" w:after="0" w:afterAutospacing="0"/>
        <w:ind w:firstLine="480"/>
        <w:jc w:val="both"/>
      </w:pPr>
      <w:proofErr w:type="gramStart"/>
      <w:r w:rsidRPr="008D2434">
        <w:t>Предложена</w:t>
      </w:r>
      <w:proofErr w:type="gramEnd"/>
      <w:r w:rsidRPr="008D2434">
        <w:t xml:space="preserve"> интегрированные программы по формированию культуры здоровья старших подростков.</w:t>
      </w:r>
    </w:p>
    <w:p w:rsidR="008D2434" w:rsidRPr="008D2434" w:rsidRDefault="008D2434" w:rsidP="008D2434">
      <w:pPr>
        <w:pStyle w:val="a3"/>
        <w:shd w:val="clear" w:color="auto" w:fill="F7F7F7"/>
        <w:spacing w:before="75" w:beforeAutospacing="0" w:after="0" w:afterAutospacing="0"/>
        <w:ind w:firstLine="480"/>
        <w:jc w:val="both"/>
      </w:pPr>
      <w:r w:rsidRPr="008D2434">
        <w:t>В соответствии с целями и задачами проводимого исследования была разработана и внедрена в учебно-воспитательный процесс общеобразовательной школы авторская программа по формированию культуры здоровья старших подростков, которая показала позитивную динамику в показателях уровня сформированности культуры здоровья старших подростков.</w:t>
      </w:r>
    </w:p>
    <w:p w:rsidR="008D2434" w:rsidRPr="008D2434" w:rsidRDefault="008D2434" w:rsidP="008D2434">
      <w:pPr>
        <w:pStyle w:val="a3"/>
        <w:shd w:val="clear" w:color="auto" w:fill="F7F7F7"/>
        <w:spacing w:before="75" w:beforeAutospacing="0" w:after="0" w:afterAutospacing="0"/>
        <w:ind w:firstLine="480"/>
        <w:jc w:val="both"/>
      </w:pPr>
      <w:r w:rsidRPr="008D2434">
        <w:t>Материалы опытно-экспериментальной работы позволили выделить и обосновать совокупность педагогических условий, способствующих наиболее эффективному формированию культуры здоровья старших подростков.</w:t>
      </w:r>
    </w:p>
    <w:p w:rsidR="008D2434" w:rsidRPr="008D2434" w:rsidRDefault="008D2434" w:rsidP="008D2434">
      <w:pPr>
        <w:pStyle w:val="a3"/>
        <w:shd w:val="clear" w:color="auto" w:fill="F7F7F7"/>
        <w:spacing w:before="75" w:beforeAutospacing="0" w:after="0" w:afterAutospacing="0"/>
        <w:ind w:firstLine="480"/>
        <w:jc w:val="both"/>
      </w:pPr>
      <w:r w:rsidRPr="008D2434">
        <w:t xml:space="preserve">- организация учебно-воспитательной работы на основе научно-обоснованной системы, характеризующейся </w:t>
      </w:r>
      <w:proofErr w:type="spellStart"/>
      <w:r w:rsidRPr="008D2434">
        <w:t>поэтапностью</w:t>
      </w:r>
      <w:proofErr w:type="spellEnd"/>
      <w:r w:rsidRPr="008D2434">
        <w:t>, целостностью содержания, которая включает комплекс взаимосвязанных компонентов: как цели, задачи, личностной ориентированности, диагностики культуры здоровья;</w:t>
      </w:r>
    </w:p>
    <w:p w:rsidR="008D2434" w:rsidRPr="008D2434" w:rsidRDefault="008D2434" w:rsidP="008D2434">
      <w:pPr>
        <w:pStyle w:val="a3"/>
        <w:shd w:val="clear" w:color="auto" w:fill="F7F7F7"/>
        <w:spacing w:before="75" w:beforeAutospacing="0" w:after="0" w:afterAutospacing="0"/>
        <w:ind w:firstLine="480"/>
        <w:jc w:val="both"/>
      </w:pPr>
      <w:r w:rsidRPr="008D2434">
        <w:lastRenderedPageBreak/>
        <w:t xml:space="preserve">- формирование мотивации, умений, навыков, </w:t>
      </w:r>
      <w:proofErr w:type="gramStart"/>
      <w:r w:rsidRPr="008D2434">
        <w:t>характеризующий</w:t>
      </w:r>
      <w:proofErr w:type="gramEnd"/>
      <w:r w:rsidRPr="008D2434">
        <w:t xml:space="preserve"> культуру здоровья и проявляемых в реальном поведении;</w:t>
      </w:r>
    </w:p>
    <w:p w:rsidR="008D2434" w:rsidRPr="008D2434" w:rsidRDefault="008D2434" w:rsidP="008D2434">
      <w:pPr>
        <w:pStyle w:val="a3"/>
        <w:shd w:val="clear" w:color="auto" w:fill="F7F7F7"/>
        <w:spacing w:before="0" w:beforeAutospacing="0" w:after="0" w:afterAutospacing="0"/>
        <w:ind w:firstLine="480"/>
        <w:jc w:val="both"/>
      </w:pPr>
      <w:r w:rsidRPr="008D2434">
        <w:t xml:space="preserve">- использование инновационных форм и методов (интегрированные уроки и программы на основе </w:t>
      </w:r>
      <w:proofErr w:type="spellStart"/>
      <w:r w:rsidRPr="008D2434">
        <w:t>межпредметных</w:t>
      </w:r>
      <w:proofErr w:type="spellEnd"/>
      <w:r w:rsidRPr="008D2434">
        <w:t xml:space="preserve"> связей; формы и методы олимпийского образования, </w:t>
      </w:r>
      <w:proofErr w:type="spellStart"/>
      <w:r w:rsidRPr="008D2434">
        <w:rPr>
          <w:rStyle w:val="hl"/>
        </w:rPr>
        <w:t>спартианской</w:t>
      </w:r>
      <w:proofErr w:type="spellEnd"/>
      <w:r w:rsidRPr="008D2434">
        <w:t> оздоровительной технологии);</w:t>
      </w:r>
    </w:p>
    <w:p w:rsidR="008D2434" w:rsidRPr="008D2434" w:rsidRDefault="008D2434" w:rsidP="008D2434">
      <w:pPr>
        <w:pStyle w:val="a3"/>
        <w:shd w:val="clear" w:color="auto" w:fill="F7F7F7"/>
        <w:spacing w:before="75" w:beforeAutospacing="0" w:after="0" w:afterAutospacing="0"/>
        <w:ind w:firstLine="480"/>
        <w:jc w:val="both"/>
      </w:pPr>
      <w:r w:rsidRPr="008D2434">
        <w:t>- соответствующая профессиональная подготовленность учителей, направленная на формирование культуры здоровья старшего подростка в учебно-воспитательном процессе;</w:t>
      </w:r>
    </w:p>
    <w:p w:rsidR="008D2434" w:rsidRPr="008D2434" w:rsidRDefault="008D2434" w:rsidP="008D2434">
      <w:pPr>
        <w:pStyle w:val="a3"/>
        <w:shd w:val="clear" w:color="auto" w:fill="F7F7F7"/>
        <w:spacing w:before="75" w:beforeAutospacing="0" w:after="0" w:afterAutospacing="0"/>
        <w:ind w:firstLine="480"/>
        <w:jc w:val="both"/>
      </w:pPr>
      <w:r w:rsidRPr="008D2434">
        <w:t xml:space="preserve">- эффективность организации педагогической деятельности по формированию культуры здоровья старших подростков во многом зависит от следующих условий: цели, задачи, диагностики, уровня сформированности, педагогическое руководство разнообразной деятельностью старших подростков, </w:t>
      </w:r>
      <w:proofErr w:type="spellStart"/>
      <w:r w:rsidRPr="008D2434">
        <w:t>культуротворческой</w:t>
      </w:r>
      <w:proofErr w:type="spellEnd"/>
      <w:r w:rsidRPr="008D2434">
        <w:t xml:space="preserve"> деятельности семьи, школы и соответствующей профессиональной подготовки учителей.</w:t>
      </w:r>
    </w:p>
    <w:p w:rsidR="008D2434" w:rsidRPr="008D2434" w:rsidRDefault="008D2434" w:rsidP="008D2434">
      <w:pPr>
        <w:pStyle w:val="a3"/>
        <w:shd w:val="clear" w:color="auto" w:fill="F7F7F7"/>
        <w:spacing w:before="0" w:beforeAutospacing="0" w:after="0" w:afterAutospacing="0"/>
        <w:ind w:firstLine="480"/>
        <w:jc w:val="both"/>
      </w:pPr>
      <w:r w:rsidRPr="008D2434">
        <w:t>Проблема формирования культуры здоровья учащихся многогранна и сложна. Данное исследование не претендует на ее исчерпывающее раскрытие. В дальнейшем представляется необходимым исследование </w:t>
      </w:r>
      <w:r w:rsidRPr="008D2434">
        <w:rPr>
          <w:rStyle w:val="hl"/>
        </w:rPr>
        <w:t>преемственности</w:t>
      </w:r>
      <w:r w:rsidRPr="008D2434">
        <w:t> в формировании культуры здоровья детей </w:t>
      </w:r>
      <w:r w:rsidRPr="008D2434">
        <w:rPr>
          <w:rStyle w:val="hl"/>
        </w:rPr>
        <w:t>младшего</w:t>
      </w:r>
      <w:r w:rsidRPr="008D2434">
        <w:t>, подросткового и старшего школьного возраста; совершенствование понятийного аппарата педагогической концепции культуры здоровья </w:t>
      </w:r>
      <w:r w:rsidRPr="008D2434">
        <w:rPr>
          <w:rStyle w:val="hl"/>
        </w:rPr>
        <w:t>школьников</w:t>
      </w:r>
      <w:r w:rsidRPr="008D2434">
        <w:t>; исследование динамики зависимости формирования культуры здоровья учащихся от социально-педагогических условий и др.</w:t>
      </w:r>
    </w:p>
    <w:p w:rsidR="008D2434" w:rsidRPr="008D2434" w:rsidRDefault="008D2434" w:rsidP="008D2434">
      <w:pPr>
        <w:pStyle w:val="2"/>
        <w:spacing w:before="0" w:line="216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8D2434">
        <w:rPr>
          <w:rFonts w:ascii="Times New Roman" w:hAnsi="Times New Roman" w:cs="Times New Roman"/>
          <w:color w:val="auto"/>
          <w:sz w:val="24"/>
          <w:szCs w:val="24"/>
        </w:rPr>
        <w:t>Список литературы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8D2434" w:rsidRPr="008D2434" w:rsidRDefault="008D2434" w:rsidP="008D2434">
      <w:pPr>
        <w:pStyle w:val="a3"/>
        <w:shd w:val="clear" w:color="auto" w:fill="F7F7F7"/>
        <w:spacing w:before="0" w:beforeAutospacing="0" w:after="0" w:afterAutospacing="0"/>
        <w:jc w:val="both"/>
      </w:pPr>
      <w:r w:rsidRPr="008D2434">
        <w:t>1. </w:t>
      </w:r>
      <w:r w:rsidRPr="008D2434">
        <w:rPr>
          <w:rStyle w:val="hl"/>
        </w:rPr>
        <w:t>Авдеева</w:t>
      </w:r>
      <w:r w:rsidRPr="008D2434">
        <w:t xml:space="preserve"> H.H., </w:t>
      </w:r>
      <w:proofErr w:type="spellStart"/>
      <w:r w:rsidRPr="008D2434">
        <w:t>Ашмарин</w:t>
      </w:r>
      <w:proofErr w:type="spellEnd"/>
      <w:r w:rsidRPr="008D2434">
        <w:t xml:space="preserve"> И.И., Степанова Г.Б. Здоровье как ценность и предмет научного знания // Мир психологии. 2000. - № 1 (21). - С. 68-75.</w:t>
      </w:r>
    </w:p>
    <w:p w:rsidR="008D2434" w:rsidRPr="008D2434" w:rsidRDefault="008D2434" w:rsidP="008D2434">
      <w:pPr>
        <w:pStyle w:val="a3"/>
        <w:shd w:val="clear" w:color="auto" w:fill="F7F7F7"/>
        <w:spacing w:before="0" w:beforeAutospacing="0" w:after="0" w:afterAutospacing="0"/>
        <w:jc w:val="both"/>
      </w:pPr>
      <w:r w:rsidRPr="008D2434">
        <w:t>2. </w:t>
      </w:r>
      <w:proofErr w:type="spellStart"/>
      <w:r w:rsidRPr="008D2434">
        <w:rPr>
          <w:rStyle w:val="hl"/>
        </w:rPr>
        <w:t>Айзман</w:t>
      </w:r>
      <w:proofErr w:type="spellEnd"/>
      <w:r w:rsidRPr="008D2434">
        <w:t xml:space="preserve"> Р.И., </w:t>
      </w:r>
      <w:proofErr w:type="spellStart"/>
      <w:r w:rsidRPr="008D2434">
        <w:t>Абаскалова</w:t>
      </w:r>
      <w:proofErr w:type="spellEnd"/>
      <w:r w:rsidRPr="008D2434">
        <w:t xml:space="preserve"> Н.П., </w:t>
      </w:r>
      <w:proofErr w:type="spellStart"/>
      <w:r w:rsidRPr="008D2434">
        <w:t>Вайнер</w:t>
      </w:r>
      <w:proofErr w:type="spellEnd"/>
      <w:r w:rsidRPr="008D2434">
        <w:t xml:space="preserve"> Э.Н. и др. </w:t>
      </w:r>
      <w:proofErr w:type="spellStart"/>
      <w:r w:rsidRPr="008D2434">
        <w:rPr>
          <w:rStyle w:val="hl"/>
        </w:rPr>
        <w:t>Валеология</w:t>
      </w:r>
      <w:proofErr w:type="spellEnd"/>
      <w:r w:rsidRPr="008D2434">
        <w:t> // Учебная программа для </w:t>
      </w:r>
      <w:r w:rsidRPr="008D2434">
        <w:rPr>
          <w:rStyle w:val="hl"/>
        </w:rPr>
        <w:t>общеобразовательных</w:t>
      </w:r>
      <w:r w:rsidRPr="008D2434">
        <w:t xml:space="preserve"> школ. Новосибирск: Изд-во Новосибирского педагогического университета, 1996. - 19 </w:t>
      </w:r>
      <w:proofErr w:type="gramStart"/>
      <w:r w:rsidRPr="008D2434">
        <w:t>с</w:t>
      </w:r>
      <w:proofErr w:type="gramEnd"/>
      <w:r w:rsidRPr="008D2434">
        <w:t>.</w:t>
      </w:r>
    </w:p>
    <w:p w:rsidR="008D2434" w:rsidRPr="008D2434" w:rsidRDefault="008D2434" w:rsidP="008D2434">
      <w:pPr>
        <w:pStyle w:val="a3"/>
        <w:shd w:val="clear" w:color="auto" w:fill="F7F7F7"/>
        <w:spacing w:before="0" w:beforeAutospacing="0" w:after="0" w:afterAutospacing="0"/>
        <w:jc w:val="both"/>
      </w:pPr>
      <w:r w:rsidRPr="008D2434">
        <w:t>3. </w:t>
      </w:r>
      <w:r w:rsidRPr="008D2434">
        <w:rPr>
          <w:rStyle w:val="hl"/>
        </w:rPr>
        <w:t>Александрова</w:t>
      </w:r>
      <w:r w:rsidRPr="008D2434">
        <w:t xml:space="preserve"> Е.А., Быховская И.М. Культурологические опыты. </w:t>
      </w:r>
      <w:proofErr w:type="gramStart"/>
      <w:r w:rsidRPr="008D2434">
        <w:t>-М</w:t>
      </w:r>
      <w:proofErr w:type="gramEnd"/>
      <w:r w:rsidRPr="008D2434">
        <w:t>., 1996.-115 с.</w:t>
      </w:r>
    </w:p>
    <w:p w:rsidR="008D2434" w:rsidRPr="008D2434" w:rsidRDefault="008D2434" w:rsidP="008D2434">
      <w:pPr>
        <w:pStyle w:val="a3"/>
        <w:shd w:val="clear" w:color="auto" w:fill="F7F7F7"/>
        <w:spacing w:before="0" w:beforeAutospacing="0" w:after="0" w:afterAutospacing="0"/>
        <w:jc w:val="both"/>
      </w:pPr>
      <w:r w:rsidRPr="008D2434">
        <w:t>4. </w:t>
      </w:r>
      <w:r w:rsidRPr="008D2434">
        <w:rPr>
          <w:rStyle w:val="hl"/>
        </w:rPr>
        <w:t>Амосов</w:t>
      </w:r>
      <w:r w:rsidRPr="008D2434">
        <w:t xml:space="preserve"> H.A. Раздумья о здоровье. М.: Фис, 1987. - 64 </w:t>
      </w:r>
      <w:proofErr w:type="gramStart"/>
      <w:r w:rsidRPr="008D2434">
        <w:t>с</w:t>
      </w:r>
      <w:proofErr w:type="gramEnd"/>
      <w:r w:rsidRPr="008D2434">
        <w:t>.</w:t>
      </w:r>
    </w:p>
    <w:p w:rsidR="008D2434" w:rsidRPr="008D2434" w:rsidRDefault="008D2434" w:rsidP="008D2434">
      <w:pPr>
        <w:pStyle w:val="a3"/>
        <w:shd w:val="clear" w:color="auto" w:fill="F7F7F7"/>
        <w:spacing w:before="0" w:beforeAutospacing="0" w:after="0" w:afterAutospacing="0"/>
        <w:jc w:val="both"/>
      </w:pPr>
      <w:r w:rsidRPr="008D2434">
        <w:t>5. </w:t>
      </w:r>
      <w:r w:rsidRPr="008D2434">
        <w:rPr>
          <w:rStyle w:val="hl"/>
        </w:rPr>
        <w:t>Ананьева</w:t>
      </w:r>
      <w:r w:rsidRPr="008D2434">
        <w:t> H.A., Ямпольская Ю.А. Здоровье и развитие современных </w:t>
      </w:r>
      <w:r w:rsidRPr="008D2434">
        <w:rPr>
          <w:rStyle w:val="hl"/>
        </w:rPr>
        <w:t>школьников</w:t>
      </w:r>
      <w:r w:rsidRPr="008D2434">
        <w:t xml:space="preserve"> //Школа здоровья,- 1994. -Т. </w:t>
      </w:r>
      <w:proofErr w:type="spellStart"/>
      <w:r w:rsidRPr="008D2434">
        <w:t>l.№</w:t>
      </w:r>
      <w:proofErr w:type="spellEnd"/>
      <w:r w:rsidRPr="008D2434">
        <w:t xml:space="preserve"> 1. С. 13-18.</w:t>
      </w:r>
    </w:p>
    <w:p w:rsidR="008D2434" w:rsidRPr="008D2434" w:rsidRDefault="008D2434" w:rsidP="008D2434">
      <w:pPr>
        <w:pStyle w:val="a3"/>
        <w:shd w:val="clear" w:color="auto" w:fill="F7F7F7"/>
        <w:spacing w:before="0" w:beforeAutospacing="0" w:after="0" w:afterAutospacing="0"/>
        <w:jc w:val="both"/>
      </w:pPr>
      <w:r w:rsidRPr="008D2434">
        <w:t>6. </w:t>
      </w:r>
      <w:r w:rsidRPr="008D2434">
        <w:rPr>
          <w:rStyle w:val="hl"/>
        </w:rPr>
        <w:t>Андреев</w:t>
      </w:r>
      <w:r w:rsidRPr="008D2434">
        <w:t xml:space="preserve"> В.И. Педагогика творческого саморазвития. Казань, Изд-во Казанского госуниверситета, 1996. - 567 </w:t>
      </w:r>
      <w:proofErr w:type="gramStart"/>
      <w:r w:rsidRPr="008D2434">
        <w:t>с</w:t>
      </w:r>
      <w:proofErr w:type="gramEnd"/>
      <w:r w:rsidRPr="008D2434">
        <w:t>.</w:t>
      </w:r>
    </w:p>
    <w:p w:rsidR="008D2434" w:rsidRPr="008D2434" w:rsidRDefault="008D2434" w:rsidP="008D2434">
      <w:pPr>
        <w:pStyle w:val="a3"/>
        <w:shd w:val="clear" w:color="auto" w:fill="F7F7F7"/>
        <w:spacing w:before="0" w:beforeAutospacing="0" w:after="0" w:afterAutospacing="0"/>
        <w:jc w:val="both"/>
      </w:pPr>
      <w:r w:rsidRPr="008D2434">
        <w:t>7. </w:t>
      </w:r>
      <w:r w:rsidRPr="008D2434">
        <w:rPr>
          <w:rStyle w:val="hl"/>
        </w:rPr>
        <w:t>Андреева</w:t>
      </w:r>
      <w:r w:rsidRPr="008D2434">
        <w:t xml:space="preserve"> Г.М. Социализация личности // Социальная психология. </w:t>
      </w:r>
      <w:proofErr w:type="gramStart"/>
      <w:r w:rsidRPr="008D2434">
        <w:t>-М</w:t>
      </w:r>
      <w:proofErr w:type="gramEnd"/>
      <w:r w:rsidRPr="008D2434">
        <w:t xml:space="preserve">.: Изд-во </w:t>
      </w:r>
      <w:proofErr w:type="spellStart"/>
      <w:r w:rsidRPr="008D2434">
        <w:t>Моск</w:t>
      </w:r>
      <w:proofErr w:type="spellEnd"/>
      <w:r w:rsidRPr="008D2434">
        <w:t>. ун-та, 1980. С. 334-352.</w:t>
      </w:r>
    </w:p>
    <w:p w:rsidR="008D2434" w:rsidRPr="008D2434" w:rsidRDefault="008D2434" w:rsidP="008D2434">
      <w:pPr>
        <w:pStyle w:val="a3"/>
        <w:shd w:val="clear" w:color="auto" w:fill="F7F7F7"/>
        <w:spacing w:before="0" w:beforeAutospacing="0" w:after="0" w:afterAutospacing="0"/>
        <w:jc w:val="both"/>
      </w:pPr>
      <w:r w:rsidRPr="008D2434">
        <w:t>8. </w:t>
      </w:r>
      <w:r w:rsidRPr="008D2434">
        <w:rPr>
          <w:rStyle w:val="hl"/>
        </w:rPr>
        <w:t>Антропова</w:t>
      </w:r>
      <w:r w:rsidRPr="008D2434">
        <w:t xml:space="preserve"> М.В., </w:t>
      </w:r>
      <w:proofErr w:type="spellStart"/>
      <w:r w:rsidRPr="008D2434">
        <w:t>Бородкина</w:t>
      </w:r>
      <w:proofErr w:type="spellEnd"/>
      <w:r w:rsidRPr="008D2434">
        <w:t xml:space="preserve"> Г.В., Кузнецова Л.М. и др. Проблемы здоровья детей и их физического развития // Здравоохранение Российской Федерации. 1999. - С. 17-21.</w:t>
      </w:r>
    </w:p>
    <w:p w:rsidR="008D2434" w:rsidRPr="008D2434" w:rsidRDefault="008D2434" w:rsidP="008D2434">
      <w:pPr>
        <w:pStyle w:val="a3"/>
        <w:shd w:val="clear" w:color="auto" w:fill="F7F7F7"/>
        <w:spacing w:before="0" w:beforeAutospacing="0" w:after="0" w:afterAutospacing="0"/>
        <w:jc w:val="both"/>
      </w:pPr>
      <w:r w:rsidRPr="008D2434">
        <w:t>9. </w:t>
      </w:r>
      <w:r w:rsidRPr="008D2434">
        <w:rPr>
          <w:rStyle w:val="hl"/>
        </w:rPr>
        <w:t>Антропова</w:t>
      </w:r>
      <w:r w:rsidRPr="008D2434">
        <w:t> М.В., Козлова В.И. Физиология </w:t>
      </w:r>
      <w:r w:rsidRPr="008D2434">
        <w:rPr>
          <w:rStyle w:val="hl"/>
        </w:rPr>
        <w:t>подростка</w:t>
      </w:r>
      <w:r w:rsidRPr="008D2434">
        <w:t>. М., 1988. - С. 241-264.</w:t>
      </w:r>
    </w:p>
    <w:p w:rsidR="008D2434" w:rsidRPr="008D2434" w:rsidRDefault="008D2434" w:rsidP="008D2434">
      <w:pPr>
        <w:pStyle w:val="a3"/>
        <w:shd w:val="clear" w:color="auto" w:fill="F7F7F7"/>
        <w:spacing w:before="0" w:beforeAutospacing="0" w:after="0" w:afterAutospacing="0"/>
        <w:jc w:val="both"/>
      </w:pPr>
      <w:r w:rsidRPr="008D2434">
        <w:t xml:space="preserve">10. </w:t>
      </w:r>
      <w:proofErr w:type="spellStart"/>
      <w:r w:rsidRPr="008D2434">
        <w:t>Апанасенко</w:t>
      </w:r>
      <w:proofErr w:type="spellEnd"/>
      <w:r w:rsidRPr="008D2434">
        <w:t xml:space="preserve"> ГЛ., </w:t>
      </w:r>
      <w:r w:rsidRPr="008D2434">
        <w:rPr>
          <w:rStyle w:val="hl"/>
        </w:rPr>
        <w:t>Попова</w:t>
      </w:r>
      <w:r w:rsidRPr="008D2434">
        <w:t xml:space="preserve"> Л.А. Медицинская </w:t>
      </w:r>
      <w:proofErr w:type="spellStart"/>
      <w:r w:rsidRPr="008D2434">
        <w:t>валеология</w:t>
      </w:r>
      <w:proofErr w:type="spellEnd"/>
      <w:r w:rsidRPr="008D2434">
        <w:t xml:space="preserve">. Ростов </w:t>
      </w:r>
      <w:proofErr w:type="spellStart"/>
      <w:r w:rsidRPr="008D2434">
        <w:t>н</w:t>
      </w:r>
      <w:proofErr w:type="spellEnd"/>
      <w:r w:rsidRPr="008D2434">
        <w:t xml:space="preserve">/Д.: Феникс, 2000.-248 </w:t>
      </w:r>
      <w:proofErr w:type="gramStart"/>
      <w:r w:rsidRPr="008D2434">
        <w:t>с</w:t>
      </w:r>
      <w:proofErr w:type="gramEnd"/>
      <w:r w:rsidRPr="008D2434">
        <w:t>.</w:t>
      </w:r>
    </w:p>
    <w:p w:rsidR="008D2434" w:rsidRPr="008D2434" w:rsidRDefault="008D2434" w:rsidP="008D2434">
      <w:pPr>
        <w:pStyle w:val="a3"/>
        <w:shd w:val="clear" w:color="auto" w:fill="F7F7F7"/>
        <w:spacing w:before="0" w:beforeAutospacing="0" w:after="0" w:afterAutospacing="0"/>
        <w:jc w:val="both"/>
      </w:pPr>
      <w:r w:rsidRPr="008D2434">
        <w:t>11. </w:t>
      </w:r>
      <w:proofErr w:type="spellStart"/>
      <w:r w:rsidRPr="008D2434">
        <w:rPr>
          <w:rStyle w:val="hl"/>
        </w:rPr>
        <w:t>Ахвердова</w:t>
      </w:r>
      <w:proofErr w:type="spellEnd"/>
      <w:r w:rsidRPr="008D2434">
        <w:t xml:space="preserve"> O.A., </w:t>
      </w:r>
      <w:proofErr w:type="spellStart"/>
      <w:r w:rsidRPr="008D2434">
        <w:t>Магин</w:t>
      </w:r>
      <w:proofErr w:type="spellEnd"/>
      <w:r w:rsidRPr="008D2434">
        <w:t xml:space="preserve"> В.А. К исследованию феномена «</w:t>
      </w:r>
      <w:r w:rsidRPr="008D2434">
        <w:rPr>
          <w:rStyle w:val="hl"/>
        </w:rPr>
        <w:t>культура здоровья</w:t>
      </w:r>
      <w:r w:rsidRPr="008D2434">
        <w:t>» в области профессионального </w:t>
      </w:r>
      <w:r w:rsidRPr="008D2434">
        <w:rPr>
          <w:rStyle w:val="hl"/>
        </w:rPr>
        <w:t>физкультурного</w:t>
      </w:r>
      <w:r w:rsidRPr="008D2434">
        <w:t xml:space="preserve"> образования // Теория и практика </w:t>
      </w:r>
      <w:proofErr w:type="spellStart"/>
      <w:r w:rsidRPr="008D2434">
        <w:t>физич</w:t>
      </w:r>
      <w:proofErr w:type="spellEnd"/>
      <w:r w:rsidRPr="008D2434">
        <w:t>. культуры. 2002 - № 9. - С. 5-7.</w:t>
      </w:r>
    </w:p>
    <w:p w:rsidR="008D2434" w:rsidRPr="00F941E2" w:rsidRDefault="008D2434" w:rsidP="008D24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43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</w:p>
    <w:sectPr w:rsidR="008D2434" w:rsidRPr="00F941E2" w:rsidSect="00F941E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1E2"/>
    <w:rsid w:val="0048104A"/>
    <w:rsid w:val="008D2434"/>
    <w:rsid w:val="00DB71FB"/>
    <w:rsid w:val="00F94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1FB"/>
  </w:style>
  <w:style w:type="paragraph" w:styleId="1">
    <w:name w:val="heading 1"/>
    <w:basedOn w:val="a"/>
    <w:link w:val="10"/>
    <w:uiPriority w:val="9"/>
    <w:qFormat/>
    <w:rsid w:val="00F94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4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1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xt">
    <w:name w:val="txt"/>
    <w:basedOn w:val="a"/>
    <w:rsid w:val="00F94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24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8D2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8D2434"/>
  </w:style>
  <w:style w:type="character" w:customStyle="1" w:styleId="hdesc">
    <w:name w:val="hdesc"/>
    <w:basedOn w:val="a0"/>
    <w:rsid w:val="008D2434"/>
  </w:style>
  <w:style w:type="character" w:styleId="a4">
    <w:name w:val="Hyperlink"/>
    <w:basedOn w:val="a0"/>
    <w:uiPriority w:val="99"/>
    <w:semiHidden/>
    <w:unhideWhenUsed/>
    <w:rsid w:val="008D24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305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5439">
                  <w:marLeft w:val="0"/>
                  <w:marRight w:val="0"/>
                  <w:marTop w:val="0"/>
                  <w:marBottom w:val="300"/>
                  <w:divBdr>
                    <w:top w:val="single" w:sz="6" w:space="15" w:color="EDEDED"/>
                    <w:left w:val="single" w:sz="6" w:space="15" w:color="EDEDED"/>
                    <w:bottom w:val="single" w:sz="6" w:space="15" w:color="EDEDED"/>
                    <w:right w:val="single" w:sz="6" w:space="15" w:color="EDEDED"/>
                  </w:divBdr>
                </w:div>
              </w:divsChild>
            </w:div>
          </w:divsChild>
        </w:div>
        <w:div w:id="12893568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7866">
                  <w:marLeft w:val="0"/>
                  <w:marRight w:val="0"/>
                  <w:marTop w:val="0"/>
                  <w:marBottom w:val="300"/>
                  <w:divBdr>
                    <w:top w:val="single" w:sz="6" w:space="15" w:color="EDEDED"/>
                    <w:left w:val="single" w:sz="6" w:space="15" w:color="EDEDED"/>
                    <w:bottom w:val="single" w:sz="6" w:space="15" w:color="EDEDED"/>
                    <w:right w:val="single" w:sz="6" w:space="15" w:color="EDEDED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20F2B-4F14-467D-BF14-21292984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4837</Words>
  <Characters>27575</Characters>
  <Application>Microsoft Office Word</Application>
  <DocSecurity>0</DocSecurity>
  <Lines>229</Lines>
  <Paragraphs>64</Paragraphs>
  <ScaleCrop>false</ScaleCrop>
  <Company>Hewlett-Packard</Company>
  <LinksUpToDate>false</LinksUpToDate>
  <CharactersWithSpaces>32348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2017-10-04T16:35:00Z</dcterms:created>
  <dcterms:modified xsi:type="dcterms:W3CDTF">2017-10-04T16:56:00Z</dcterms:modified>
</cp:coreProperties>
</file>