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B8" w:rsidRDefault="00E26270" w:rsidP="00E26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70">
        <w:rPr>
          <w:rFonts w:ascii="Times New Roman" w:hAnsi="Times New Roman" w:cs="Times New Roman"/>
          <w:b/>
          <w:sz w:val="24"/>
          <w:szCs w:val="24"/>
        </w:rPr>
        <w:t>Добрый день, дорогие ребята.</w:t>
      </w:r>
    </w:p>
    <w:p w:rsidR="00393B14" w:rsidRDefault="00393B14" w:rsidP="00E26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нашего урока « Россия в первой мировой войне».</w:t>
      </w:r>
    </w:p>
    <w:p w:rsidR="00E26270" w:rsidRPr="00E26270" w:rsidRDefault="00E26270" w:rsidP="00D442DF">
      <w:pPr>
        <w:pStyle w:val="c4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Цели урока: - систематизировать и обобщить знания о первой мировой войне,</w:t>
      </w:r>
    </w:p>
    <w:p w:rsidR="00E26270" w:rsidRPr="00E26270" w:rsidRDefault="00E26270" w:rsidP="00D442DF">
      <w:pPr>
        <w:pStyle w:val="c4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- понять, какое место занимала Россия в первой мировой войне;</w:t>
      </w:r>
      <w:r w:rsidRPr="00E26270">
        <w:rPr>
          <w:color w:val="212529"/>
        </w:rPr>
        <w:br/>
      </w:r>
      <w:r w:rsidRPr="00E26270">
        <w:rPr>
          <w:rStyle w:val="c0"/>
          <w:color w:val="212529"/>
        </w:rPr>
        <w:t>Задачи: - выяснить причины и цели участия России в первой мировой войне;</w:t>
      </w:r>
      <w:r w:rsidRPr="00E26270">
        <w:rPr>
          <w:color w:val="212529"/>
        </w:rPr>
        <w:br/>
      </w:r>
      <w:r w:rsidRPr="00E26270">
        <w:rPr>
          <w:rStyle w:val="c0"/>
          <w:color w:val="212529"/>
        </w:rPr>
        <w:t>- определить, какой характер носила война со стороны России;</w:t>
      </w:r>
      <w:r w:rsidRPr="00E26270">
        <w:rPr>
          <w:color w:val="212529"/>
        </w:rPr>
        <w:br/>
      </w:r>
      <w:r w:rsidRPr="00E26270">
        <w:rPr>
          <w:rStyle w:val="c0"/>
          <w:color w:val="212529"/>
        </w:rPr>
        <w:t>- проанализировать, как менялись настроения в русском обществе в ходе войны;</w:t>
      </w:r>
      <w:r w:rsidRPr="00E26270">
        <w:rPr>
          <w:color w:val="212529"/>
        </w:rPr>
        <w:br/>
      </w:r>
      <w:r w:rsidRPr="00E26270">
        <w:rPr>
          <w:rStyle w:val="c0"/>
          <w:color w:val="212529"/>
        </w:rPr>
        <w:t>- сделать вывод о том, какую роль сыграла Россия в войне.</w:t>
      </w:r>
    </w:p>
    <w:p w:rsidR="00E26270" w:rsidRPr="00E26270" w:rsidRDefault="00E26270" w:rsidP="00D442DF">
      <w:pPr>
        <w:pStyle w:val="c4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- формировать информационную компетентность.</w:t>
      </w:r>
    </w:p>
    <w:p w:rsidR="00E26270" w:rsidRPr="00E26270" w:rsidRDefault="00E26270" w:rsidP="00D442DF">
      <w:pPr>
        <w:pStyle w:val="c4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Тип урока: комбинированный.</w:t>
      </w:r>
    </w:p>
    <w:p w:rsidR="00E26270" w:rsidRPr="00393B14" w:rsidRDefault="00E26270" w:rsidP="00D442DF">
      <w:pPr>
        <w:pStyle w:val="c2"/>
        <w:shd w:val="clear" w:color="auto" w:fill="FFFFFF" w:themeFill="background1"/>
        <w:spacing w:line="360" w:lineRule="auto"/>
        <w:rPr>
          <w:b/>
          <w:color w:val="212529"/>
        </w:rPr>
      </w:pPr>
      <w:r w:rsidRPr="00393B14">
        <w:rPr>
          <w:rStyle w:val="c0"/>
          <w:b/>
          <w:color w:val="212529"/>
        </w:rPr>
        <w:t>Ход урока:</w:t>
      </w:r>
    </w:p>
    <w:p w:rsidR="00E26270" w:rsidRPr="00E26270" w:rsidRDefault="00E26270" w:rsidP="00D442DF">
      <w:pPr>
        <w:pStyle w:val="c6"/>
        <w:shd w:val="clear" w:color="auto" w:fill="FFFFFF" w:themeFill="background1"/>
        <w:spacing w:line="360" w:lineRule="auto"/>
        <w:rPr>
          <w:color w:val="212529"/>
        </w:rPr>
      </w:pPr>
      <w:r w:rsidRPr="00393B14">
        <w:rPr>
          <w:rStyle w:val="c5"/>
          <w:b/>
          <w:color w:val="212529"/>
        </w:rPr>
        <w:t>I. Орг. момент</w:t>
      </w:r>
      <w:r w:rsidRPr="00E26270">
        <w:rPr>
          <w:rStyle w:val="c5"/>
          <w:color w:val="212529"/>
        </w:rPr>
        <w:t>.</w:t>
      </w:r>
      <w:r w:rsidRPr="00E26270">
        <w:rPr>
          <w:rStyle w:val="c0"/>
          <w:color w:val="212529"/>
        </w:rPr>
        <w:t> </w:t>
      </w:r>
    </w:p>
    <w:p w:rsidR="00E26270" w:rsidRPr="00E26270" w:rsidRDefault="00E26270" w:rsidP="00D442DF">
      <w:pPr>
        <w:pStyle w:val="c1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   Первая мировая война – один из самых широкомасштабных вооруженных конфликтов в истории человечества. На уроках по всеобщей истории мы подробно изучали вопрос о ее причинах и подвиге солдат на войне, прозванной бойней (Фильм «</w:t>
      </w:r>
      <w:proofErr w:type="spellStart"/>
      <w:r w:rsidRPr="00E26270">
        <w:rPr>
          <w:rStyle w:val="c0"/>
          <w:color w:val="212529"/>
        </w:rPr>
        <w:t>Сомма</w:t>
      </w:r>
      <w:proofErr w:type="gramStart"/>
      <w:r w:rsidRPr="00E26270">
        <w:rPr>
          <w:rStyle w:val="c0"/>
          <w:color w:val="212529"/>
        </w:rPr>
        <w:t>.О</w:t>
      </w:r>
      <w:proofErr w:type="gramEnd"/>
      <w:r w:rsidRPr="00E26270">
        <w:rPr>
          <w:rStyle w:val="c0"/>
          <w:color w:val="212529"/>
        </w:rPr>
        <w:t>т</w:t>
      </w:r>
      <w:r w:rsidR="00E41499">
        <w:rPr>
          <w:rStyle w:val="c0"/>
          <w:color w:val="212529"/>
        </w:rPr>
        <w:t>поражения</w:t>
      </w:r>
      <w:proofErr w:type="spellEnd"/>
      <w:r w:rsidR="00E41499">
        <w:rPr>
          <w:rStyle w:val="c0"/>
          <w:color w:val="212529"/>
        </w:rPr>
        <w:t xml:space="preserve"> к победе».</w:t>
      </w:r>
      <w:r w:rsidRPr="00E26270">
        <w:rPr>
          <w:rStyle w:val="c0"/>
          <w:color w:val="212529"/>
        </w:rPr>
        <w:t>.).  Но сегодня мы вспомним о роли России в этой войне и ее забытых подвигах.</w:t>
      </w:r>
    </w:p>
    <w:p w:rsidR="00E26270" w:rsidRPr="00393B14" w:rsidRDefault="00E26270" w:rsidP="00D442DF">
      <w:pPr>
        <w:pStyle w:val="c1"/>
        <w:shd w:val="clear" w:color="auto" w:fill="FFFFFF" w:themeFill="background1"/>
        <w:spacing w:line="360" w:lineRule="auto"/>
        <w:rPr>
          <w:b/>
          <w:color w:val="212529"/>
        </w:rPr>
      </w:pPr>
      <w:r w:rsidRPr="00393B14">
        <w:rPr>
          <w:rStyle w:val="c5"/>
          <w:b/>
          <w:color w:val="212529"/>
        </w:rPr>
        <w:t xml:space="preserve">II. Повторение ранее </w:t>
      </w:r>
      <w:proofErr w:type="gramStart"/>
      <w:r w:rsidRPr="00393B14">
        <w:rPr>
          <w:rStyle w:val="c5"/>
          <w:b/>
          <w:color w:val="212529"/>
        </w:rPr>
        <w:t>изученного</w:t>
      </w:r>
      <w:proofErr w:type="gramEnd"/>
      <w:r w:rsidRPr="00393B14">
        <w:rPr>
          <w:rStyle w:val="c5"/>
          <w:b/>
          <w:color w:val="212529"/>
        </w:rPr>
        <w:t>.</w:t>
      </w:r>
    </w:p>
    <w:p w:rsidR="00E26270" w:rsidRPr="00393B14" w:rsidRDefault="00E26270" w:rsidP="00D442DF">
      <w:pPr>
        <w:pStyle w:val="c1"/>
        <w:shd w:val="clear" w:color="auto" w:fill="FFFFFF" w:themeFill="background1"/>
        <w:spacing w:line="360" w:lineRule="auto"/>
        <w:rPr>
          <w:b/>
          <w:color w:val="212529"/>
        </w:rPr>
      </w:pPr>
      <w:r w:rsidRPr="00393B14">
        <w:rPr>
          <w:rStyle w:val="c0"/>
          <w:b/>
          <w:color w:val="212529"/>
        </w:rPr>
        <w:t>Фронтальный опрос</w:t>
      </w:r>
      <w:r w:rsidR="00393B14" w:rsidRPr="00393B14">
        <w:rPr>
          <w:rStyle w:val="c0"/>
          <w:b/>
          <w:color w:val="212529"/>
        </w:rPr>
        <w:t xml:space="preserve"> – письменно в тетради.</w:t>
      </w:r>
    </w:p>
    <w:p w:rsidR="00E26270" w:rsidRPr="00E26270" w:rsidRDefault="00E26270" w:rsidP="00D442DF">
      <w:pPr>
        <w:pStyle w:val="c1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1.</w:t>
      </w:r>
      <w:r w:rsidRPr="00E26270">
        <w:rPr>
          <w:rStyle w:val="c5"/>
          <w:color w:val="212529"/>
        </w:rPr>
        <w:t> </w:t>
      </w:r>
      <w:r w:rsidRPr="00E26270">
        <w:rPr>
          <w:rStyle w:val="c0"/>
          <w:color w:val="212529"/>
        </w:rPr>
        <w:t xml:space="preserve">Исходной датой начала войны является 1 августа 1914 года. Какое именно событие произошло в этот день? (Германия объявила войну России.) Почему Германия объявила войну России? </w:t>
      </w:r>
    </w:p>
    <w:p w:rsidR="00E26270" w:rsidRPr="00E26270" w:rsidRDefault="00E26270" w:rsidP="00D442DF">
      <w:pPr>
        <w:pStyle w:val="c1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2. Какие военные блоки сложились в Европе накануне</w:t>
      </w:r>
      <w:proofErr w:type="gramStart"/>
      <w:r w:rsidRPr="00E26270">
        <w:rPr>
          <w:rStyle w:val="c0"/>
          <w:color w:val="212529"/>
        </w:rPr>
        <w:t xml:space="preserve"> П</w:t>
      </w:r>
      <w:proofErr w:type="gramEnd"/>
      <w:r w:rsidRPr="00E26270">
        <w:rPr>
          <w:rStyle w:val="c0"/>
          <w:color w:val="212529"/>
        </w:rPr>
        <w:t>ервой мировой войны, ка</w:t>
      </w:r>
      <w:r w:rsidR="00393B14">
        <w:rPr>
          <w:rStyle w:val="c0"/>
          <w:color w:val="212529"/>
        </w:rPr>
        <w:t xml:space="preserve">кие страны они включали? </w:t>
      </w:r>
      <w:r w:rsidRPr="00E26270">
        <w:rPr>
          <w:rStyle w:val="c0"/>
          <w:color w:val="212529"/>
        </w:rPr>
        <w:t xml:space="preserve"> 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3. Каким было отношение общества к начавшейся войне</w:t>
      </w:r>
      <w:r w:rsidR="00393B14">
        <w:rPr>
          <w:rStyle w:val="c0"/>
          <w:color w:val="212529"/>
        </w:rPr>
        <w:t>?</w:t>
      </w:r>
    </w:p>
    <w:p w:rsidR="00393B14" w:rsidRDefault="00E26270" w:rsidP="00D442DF">
      <w:pPr>
        <w:pStyle w:val="c2"/>
        <w:shd w:val="clear" w:color="auto" w:fill="FFFFFF" w:themeFill="background1"/>
        <w:spacing w:line="360" w:lineRule="auto"/>
        <w:rPr>
          <w:rStyle w:val="c0"/>
          <w:color w:val="212529"/>
        </w:rPr>
      </w:pPr>
      <w:r w:rsidRPr="00E26270">
        <w:rPr>
          <w:rStyle w:val="c0"/>
          <w:color w:val="212529"/>
        </w:rPr>
        <w:t xml:space="preserve">4. Каковы  причины поражения России в войне? </w:t>
      </w:r>
    </w:p>
    <w:p w:rsidR="00393B14" w:rsidRDefault="00E26270" w:rsidP="00D442DF">
      <w:pPr>
        <w:pStyle w:val="c2"/>
        <w:shd w:val="clear" w:color="auto" w:fill="FFFFFF" w:themeFill="background1"/>
        <w:spacing w:line="360" w:lineRule="auto"/>
        <w:rPr>
          <w:rStyle w:val="c0"/>
          <w:color w:val="212529"/>
        </w:rPr>
      </w:pPr>
      <w:r w:rsidRPr="00E26270">
        <w:rPr>
          <w:rStyle w:val="c5"/>
          <w:color w:val="212529"/>
        </w:rPr>
        <w:t>Работа с текстом:</w:t>
      </w:r>
      <w:r w:rsidRPr="00E26270">
        <w:rPr>
          <w:rStyle w:val="c0"/>
          <w:color w:val="212529"/>
        </w:rPr>
        <w:t> 1. Изучить высочайший манифест Николая II от 20 июля 1914 г. и назвать причины вступления России в войну  перечисленные Царем</w:t>
      </w:r>
      <w:proofErr w:type="gramStart"/>
      <w:r w:rsidRPr="00E26270">
        <w:rPr>
          <w:rStyle w:val="c0"/>
          <w:color w:val="212529"/>
        </w:rPr>
        <w:t>.(</w:t>
      </w:r>
      <w:proofErr w:type="gramEnd"/>
      <w:r w:rsidRPr="00E26270">
        <w:rPr>
          <w:rStyle w:val="c0"/>
          <w:color w:val="212529"/>
        </w:rPr>
        <w:t>«</w:t>
      </w:r>
      <w:r w:rsidRPr="00E26270">
        <w:rPr>
          <w:rStyle w:val="c10"/>
          <w:color w:val="212529"/>
        </w:rPr>
        <w:t> </w:t>
      </w:r>
      <w:r w:rsidRPr="00E26270">
        <w:rPr>
          <w:rStyle w:val="c0"/>
          <w:color w:val="212529"/>
        </w:rPr>
        <w:t>С полным единодушием и особой силой пробудились братские чувства русского народа к славянам в последние дни, когда Австро-Венгрия предъявила Сербии заведомо неприемлемые для державного государства требования….</w:t>
      </w:r>
      <w:r w:rsidRPr="00E26270">
        <w:rPr>
          <w:rStyle w:val="c10"/>
          <w:color w:val="212529"/>
        </w:rPr>
        <w:t> </w:t>
      </w:r>
      <w:r w:rsidRPr="00E26270">
        <w:rPr>
          <w:rStyle w:val="c0"/>
          <w:color w:val="212529"/>
        </w:rPr>
        <w:t xml:space="preserve">Ныне предстоит уже не заступаться за несправедливо обиженную родственную нам страну, но оградить честь , достоинство, целостность России и положение её среди Великих Держав. </w:t>
      </w:r>
      <w:proofErr w:type="gramStart"/>
      <w:r w:rsidRPr="00E26270">
        <w:rPr>
          <w:rStyle w:val="c0"/>
          <w:color w:val="212529"/>
        </w:rPr>
        <w:t xml:space="preserve">Мы непоколебимо верим, что </w:t>
      </w:r>
      <w:r w:rsidRPr="00E26270">
        <w:rPr>
          <w:rStyle w:val="c0"/>
          <w:color w:val="212529"/>
        </w:rPr>
        <w:lastRenderedPageBreak/>
        <w:t xml:space="preserve"> на защиту Русской земли дружно и самоотверженно встанут все верные наши подданные».) </w:t>
      </w:r>
      <w:proofErr w:type="gramEnd"/>
    </w:p>
    <w:p w:rsidR="00393B14" w:rsidRDefault="00E26270" w:rsidP="00D442DF">
      <w:pPr>
        <w:pStyle w:val="c2"/>
        <w:shd w:val="clear" w:color="auto" w:fill="FFFFFF" w:themeFill="background1"/>
        <w:spacing w:line="360" w:lineRule="auto"/>
        <w:rPr>
          <w:rStyle w:val="c0"/>
          <w:color w:val="212529"/>
        </w:rPr>
      </w:pPr>
      <w:r w:rsidRPr="00E26270">
        <w:rPr>
          <w:rStyle w:val="c0"/>
          <w:color w:val="212529"/>
        </w:rPr>
        <w:t xml:space="preserve">2. Проанализировать военно-технический потенциал стран участниц, расходы на вооружение и население и ответить на вопрос. </w:t>
      </w:r>
      <w:proofErr w:type="gramStart"/>
      <w:r w:rsidRPr="00E26270">
        <w:rPr>
          <w:rStyle w:val="c0"/>
          <w:color w:val="212529"/>
        </w:rPr>
        <w:t>Почему население России не выдержало пресса войны и свергло правительство?(</w:t>
      </w:r>
      <w:proofErr w:type="gramEnd"/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393B14">
        <w:rPr>
          <w:rStyle w:val="c5"/>
          <w:b/>
          <w:color w:val="212529"/>
        </w:rPr>
        <w:t>III.</w:t>
      </w:r>
      <w:r w:rsidRPr="00393B14">
        <w:rPr>
          <w:rStyle w:val="c0"/>
          <w:b/>
          <w:color w:val="212529"/>
        </w:rPr>
        <w:t> Россия в годы</w:t>
      </w:r>
      <w:proofErr w:type="gramStart"/>
      <w:r w:rsidRPr="00393B14">
        <w:rPr>
          <w:rStyle w:val="c0"/>
          <w:b/>
          <w:color w:val="212529"/>
        </w:rPr>
        <w:t xml:space="preserve"> П</w:t>
      </w:r>
      <w:proofErr w:type="gramEnd"/>
      <w:r w:rsidRPr="00393B14">
        <w:rPr>
          <w:rStyle w:val="c0"/>
          <w:b/>
          <w:color w:val="212529"/>
        </w:rPr>
        <w:t>ервой мировой войны</w:t>
      </w:r>
      <w:r w:rsidRPr="00E26270">
        <w:rPr>
          <w:rStyle w:val="c0"/>
          <w:color w:val="212529"/>
        </w:rPr>
        <w:t xml:space="preserve"> (изучение нового материала).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 xml:space="preserve">    Участие России в первой </w:t>
      </w:r>
      <w:proofErr w:type="gramStart"/>
      <w:r w:rsidRPr="00E26270">
        <w:rPr>
          <w:rStyle w:val="c0"/>
          <w:color w:val="212529"/>
        </w:rPr>
        <w:t>мировой</w:t>
      </w:r>
      <w:proofErr w:type="gramEnd"/>
      <w:r w:rsidRPr="00E26270">
        <w:rPr>
          <w:rStyle w:val="c0"/>
          <w:color w:val="212529"/>
        </w:rPr>
        <w:t xml:space="preserve"> к сожалению до сих пор сухой факт, забытый подвиг более похожий на агонию. Сегодня мы </w:t>
      </w:r>
      <w:proofErr w:type="gramStart"/>
      <w:r w:rsidRPr="00E26270">
        <w:rPr>
          <w:rStyle w:val="c0"/>
          <w:color w:val="212529"/>
        </w:rPr>
        <w:t>собрались</w:t>
      </w:r>
      <w:proofErr w:type="gramEnd"/>
      <w:r w:rsidRPr="00E26270">
        <w:rPr>
          <w:rStyle w:val="c0"/>
          <w:color w:val="212529"/>
        </w:rPr>
        <w:t xml:space="preserve"> что бы вспомнить, чем обладала Россия на момент начала войны, какие достижения были сделаны и какой ценой войну могли выиграть. 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5"/>
          <w:color w:val="212529"/>
        </w:rPr>
        <w:t>1. Забытые достижения России.</w:t>
      </w:r>
      <w:r w:rsidRPr="00E26270">
        <w:rPr>
          <w:rStyle w:val="c0"/>
          <w:color w:val="212529"/>
        </w:rPr>
        <w:t xml:space="preserve">  К началу  1914 г. мы обладали армией вооруженной новейшим вооружением (Винтовка </w:t>
      </w:r>
      <w:proofErr w:type="spellStart"/>
      <w:r w:rsidRPr="00E26270">
        <w:rPr>
          <w:rStyle w:val="c0"/>
          <w:color w:val="212529"/>
        </w:rPr>
        <w:t>Мосина</w:t>
      </w:r>
      <w:proofErr w:type="spellEnd"/>
      <w:r w:rsidRPr="00E26270">
        <w:rPr>
          <w:rStyle w:val="c0"/>
          <w:color w:val="212529"/>
        </w:rPr>
        <w:t xml:space="preserve">, пулемет </w:t>
      </w:r>
      <w:proofErr w:type="spellStart"/>
      <w:r w:rsidRPr="00E26270">
        <w:rPr>
          <w:rStyle w:val="c0"/>
          <w:color w:val="212529"/>
        </w:rPr>
        <w:t>Мадсена</w:t>
      </w:r>
      <w:proofErr w:type="spellEnd"/>
      <w:r w:rsidRPr="00E26270">
        <w:rPr>
          <w:rStyle w:val="c0"/>
          <w:color w:val="212529"/>
        </w:rPr>
        <w:t xml:space="preserve"> и Максима),  униформой защитного цвета и гордостью что мы великая держава. Но сегодня все забыто и подается как отсталость и убогость. Забыты подвиги экспедиционного корпуса во Франции, не щадившего жизни ради помощи союзникам. Никто не помнит и достижения конструкторов, самолет Илья Муромец, единственный в мире бомбардировщик, мы обладали флотом в 80 </w:t>
      </w:r>
      <w:proofErr w:type="gramStart"/>
      <w:r w:rsidRPr="00E26270">
        <w:rPr>
          <w:rStyle w:val="c0"/>
          <w:color w:val="212529"/>
        </w:rPr>
        <w:t>таких машин, выполнявших удачно военные операции и потеряли</w:t>
      </w:r>
      <w:proofErr w:type="gramEnd"/>
      <w:r w:rsidRPr="00E26270">
        <w:rPr>
          <w:rStyle w:val="c0"/>
          <w:color w:val="212529"/>
        </w:rPr>
        <w:t xml:space="preserve"> всего 1 машину за всю войну. Именно на такой машине прославился единственный чернокожий офицер  - прапорщик Марсель </w:t>
      </w:r>
      <w:proofErr w:type="spellStart"/>
      <w:r w:rsidRPr="00E26270">
        <w:rPr>
          <w:rStyle w:val="c0"/>
          <w:color w:val="212529"/>
        </w:rPr>
        <w:t>Пля</w:t>
      </w:r>
      <w:proofErr w:type="spellEnd"/>
      <w:r w:rsidRPr="00E26270">
        <w:rPr>
          <w:rStyle w:val="c0"/>
          <w:color w:val="212529"/>
        </w:rPr>
        <w:t xml:space="preserve">. Царь танк стал символом конструкторской мысли России, к сожалению </w:t>
      </w:r>
      <w:proofErr w:type="gramStart"/>
      <w:r w:rsidRPr="00E26270">
        <w:rPr>
          <w:rStyle w:val="c0"/>
          <w:color w:val="212529"/>
        </w:rPr>
        <w:t>провальный</w:t>
      </w:r>
      <w:proofErr w:type="gramEnd"/>
      <w:r w:rsidRPr="00E26270">
        <w:rPr>
          <w:rStyle w:val="c0"/>
          <w:color w:val="212529"/>
        </w:rPr>
        <w:t xml:space="preserve"> как и итог России в войне.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5"/>
          <w:color w:val="212529"/>
        </w:rPr>
        <w:t xml:space="preserve">2. Подвиги России – Сморгонь и </w:t>
      </w:r>
      <w:proofErr w:type="spellStart"/>
      <w:r w:rsidRPr="00E26270">
        <w:rPr>
          <w:rStyle w:val="c5"/>
          <w:color w:val="212529"/>
        </w:rPr>
        <w:t>Осовец</w:t>
      </w:r>
      <w:proofErr w:type="spellEnd"/>
      <w:r w:rsidRPr="00E26270">
        <w:rPr>
          <w:rStyle w:val="c5"/>
          <w:color w:val="212529"/>
        </w:rPr>
        <w:t>.</w:t>
      </w:r>
      <w:r w:rsidRPr="00E26270">
        <w:rPr>
          <w:rStyle w:val="c0"/>
          <w:color w:val="212529"/>
        </w:rPr>
        <w:t xml:space="preserve">   К сожалению, сегодня забыты подвиги солдат.  Их  только начали  вспоминать и требовать  вернуть учащимся память о них. Это 810-ая битва за Сморгонь, подвиг </w:t>
      </w:r>
      <w:proofErr w:type="spellStart"/>
      <w:r w:rsidRPr="00E26270">
        <w:rPr>
          <w:rStyle w:val="c0"/>
          <w:color w:val="212529"/>
        </w:rPr>
        <w:t>сопостовимый</w:t>
      </w:r>
      <w:proofErr w:type="spellEnd"/>
      <w:r w:rsidRPr="00E26270">
        <w:rPr>
          <w:rStyle w:val="c0"/>
          <w:color w:val="212529"/>
        </w:rPr>
        <w:t xml:space="preserve"> с Верденом и Сомом. Но символом Борьбы за родину сегодня мы вправе назвать </w:t>
      </w:r>
      <w:proofErr w:type="spellStart"/>
      <w:r w:rsidRPr="00E26270">
        <w:rPr>
          <w:rStyle w:val="c0"/>
          <w:color w:val="212529"/>
        </w:rPr>
        <w:t>Осовец</w:t>
      </w:r>
      <w:proofErr w:type="spellEnd"/>
      <w:r w:rsidRPr="00E26270">
        <w:rPr>
          <w:rStyle w:val="c0"/>
          <w:color w:val="212529"/>
        </w:rPr>
        <w:t xml:space="preserve">, </w:t>
      </w:r>
      <w:proofErr w:type="gramStart"/>
      <w:r w:rsidRPr="00E26270">
        <w:rPr>
          <w:rStyle w:val="c0"/>
          <w:color w:val="212529"/>
        </w:rPr>
        <w:t>прославленный</w:t>
      </w:r>
      <w:proofErr w:type="gramEnd"/>
      <w:r w:rsidRPr="00E26270">
        <w:rPr>
          <w:rStyle w:val="c0"/>
          <w:color w:val="212529"/>
        </w:rPr>
        <w:t xml:space="preserve"> словами «Русские не сдаются». 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>Фильм «</w:t>
      </w:r>
      <w:proofErr w:type="spellStart"/>
      <w:r w:rsidRPr="00E26270">
        <w:rPr>
          <w:rStyle w:val="c0"/>
          <w:color w:val="212529"/>
        </w:rPr>
        <w:t>Осовец</w:t>
      </w:r>
      <w:proofErr w:type="spellEnd"/>
      <w:r w:rsidRPr="00E26270">
        <w:rPr>
          <w:rStyle w:val="c0"/>
          <w:color w:val="212529"/>
        </w:rPr>
        <w:t>».</w:t>
      </w:r>
      <w:r w:rsidRPr="00E26270">
        <w:rPr>
          <w:rStyle w:val="c12"/>
          <w:color w:val="212529"/>
        </w:rPr>
        <w:t> 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12"/>
          <w:color w:val="212529"/>
        </w:rPr>
        <w:t xml:space="preserve">    </w:t>
      </w:r>
      <w:r w:rsidRPr="00E26270">
        <w:rPr>
          <w:rStyle w:val="c0"/>
          <w:color w:val="212529"/>
        </w:rPr>
        <w:t xml:space="preserve">Во время обороны небольшой крепости </w:t>
      </w:r>
      <w:proofErr w:type="spellStart"/>
      <w:r w:rsidRPr="00E26270">
        <w:rPr>
          <w:rStyle w:val="c0"/>
          <w:color w:val="212529"/>
        </w:rPr>
        <w:t>Осовец</w:t>
      </w:r>
      <w:proofErr w:type="spellEnd"/>
      <w:r w:rsidRPr="00E26270">
        <w:rPr>
          <w:rStyle w:val="c0"/>
          <w:color w:val="212529"/>
        </w:rPr>
        <w:t>, расположенной на территории нынешней Белоруссии. Маленькому русскому гарнизону требовалось продержаться лишь 48 часов. Он защищался более полугода – 190 дней! Немцы применили против защитников крепости все новейшие оружейные достижения, включая авиацию. На каждого защитника пришлось несколько тысяч бомб и снарядов. Сброшенных с аэропланов и выпущенных из десятков орудий 17-ти батарей, включавших две знаменитых «Больших Берты», 800-килограммовые снаряды которых, проламывали двухметровые стальные и бетонные перекрытия</w:t>
      </w:r>
      <w:proofErr w:type="gramStart"/>
      <w:r w:rsidRPr="00E26270">
        <w:rPr>
          <w:rStyle w:val="c0"/>
          <w:color w:val="212529"/>
        </w:rPr>
        <w:t>.</w:t>
      </w:r>
      <w:proofErr w:type="gramEnd"/>
      <w:r w:rsidRPr="00E26270">
        <w:rPr>
          <w:rStyle w:val="c0"/>
          <w:color w:val="212529"/>
        </w:rPr>
        <w:t xml:space="preserve"> (</w:t>
      </w:r>
      <w:proofErr w:type="gramStart"/>
      <w:r w:rsidRPr="00E26270">
        <w:rPr>
          <w:rStyle w:val="c0"/>
          <w:color w:val="212529"/>
        </w:rPr>
        <w:t>к</w:t>
      </w:r>
      <w:proofErr w:type="gramEnd"/>
      <w:r w:rsidRPr="00E26270">
        <w:rPr>
          <w:rStyle w:val="c0"/>
          <w:color w:val="212529"/>
        </w:rPr>
        <w:t xml:space="preserve">оторые русские ухитрились при этом подбить). Немцы бомбили крепость день и ночь. Месяц за месяцем. Русские защищались </w:t>
      </w:r>
      <w:r w:rsidRPr="00E26270">
        <w:rPr>
          <w:rStyle w:val="c0"/>
          <w:color w:val="212529"/>
        </w:rPr>
        <w:lastRenderedPageBreak/>
        <w:t>среди урагана огня и железа до последнего. Их было крайне мало, но на предложения о сдаче всегда следовал один и тот же ответ. Тогда немцы развернули против крепости 30 газовых батарей. На русские позиции из тысяч баллонов ударила 12-метровая волна химической атаки. Противогазов не было. Все живое на территории крепости было отравлено. Казалось, крепость обречена и уже взята. Густые, многочисленные немецкие цепи походили все ближе и ближе</w:t>
      </w:r>
      <w:proofErr w:type="gramStart"/>
      <w:r w:rsidRPr="00E26270">
        <w:rPr>
          <w:rStyle w:val="c0"/>
          <w:color w:val="212529"/>
        </w:rPr>
        <w:t>… И</w:t>
      </w:r>
      <w:proofErr w:type="gramEnd"/>
      <w:r w:rsidRPr="00E26270">
        <w:rPr>
          <w:rStyle w:val="c0"/>
          <w:color w:val="212529"/>
        </w:rPr>
        <w:t xml:space="preserve"> в этот момент из ядовито-зеленого хлорного тумана на них обрушилась… контратака! Русских было чуть больше шестидесяти. Остатки 13-й роты 226-го </w:t>
      </w:r>
      <w:proofErr w:type="spellStart"/>
      <w:r w:rsidRPr="00E26270">
        <w:rPr>
          <w:rStyle w:val="c0"/>
          <w:color w:val="212529"/>
        </w:rPr>
        <w:t>Землянского</w:t>
      </w:r>
      <w:proofErr w:type="spellEnd"/>
      <w:r w:rsidRPr="00E26270">
        <w:rPr>
          <w:rStyle w:val="c0"/>
          <w:color w:val="212529"/>
        </w:rPr>
        <w:t xml:space="preserve"> полка. На каждого контратакующего приходилось больше ста </w:t>
      </w:r>
      <w:proofErr w:type="spellStart"/>
      <w:r w:rsidRPr="00E26270">
        <w:rPr>
          <w:rStyle w:val="c0"/>
          <w:color w:val="212529"/>
        </w:rPr>
        <w:t>врагов</w:t>
      </w:r>
      <w:proofErr w:type="gramStart"/>
      <w:r w:rsidRPr="00E26270">
        <w:rPr>
          <w:rStyle w:val="c0"/>
          <w:color w:val="212529"/>
        </w:rPr>
        <w:t>!Р</w:t>
      </w:r>
      <w:proofErr w:type="gramEnd"/>
      <w:r w:rsidRPr="00E26270">
        <w:rPr>
          <w:rStyle w:val="c0"/>
          <w:color w:val="212529"/>
        </w:rPr>
        <w:t>усские</w:t>
      </w:r>
      <w:proofErr w:type="spellEnd"/>
      <w:r w:rsidRPr="00E26270">
        <w:rPr>
          <w:rStyle w:val="c0"/>
          <w:color w:val="212529"/>
        </w:rPr>
        <w:t xml:space="preserve"> шли в полный рост. Эти воины повергли противника в такой ужас, что немцы, не приняв боя, ринулись назад. В панике топча друг друга, путаясь и повисая на собственных заграждениях из колючей проволоки. И тут по ним из клубов отравленного тумана ударила, казалось бы, уже мертвая русская артиллерия.</w:t>
      </w:r>
      <w:r w:rsidRPr="00E26270">
        <w:rPr>
          <w:color w:val="212529"/>
        </w:rPr>
        <w:br/>
      </w:r>
      <w:r w:rsidRPr="00E26270">
        <w:rPr>
          <w:rStyle w:val="c0"/>
          <w:color w:val="212529"/>
        </w:rPr>
        <w:t>Это сражение войдет в историю как «атака мертвецов». В ходе ее несколько десятков полуживых русских воинов обратили в бегство 14 батальонов противника!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 xml:space="preserve">    К празднованию 100-я первой мировой войны был спонсирован и снят ролик </w:t>
      </w:r>
      <w:proofErr w:type="spellStart"/>
      <w:r w:rsidRPr="00E26270">
        <w:rPr>
          <w:rStyle w:val="c0"/>
          <w:color w:val="212529"/>
        </w:rPr>
        <w:t>военн</w:t>
      </w:r>
      <w:proofErr w:type="gramStart"/>
      <w:r w:rsidRPr="00E26270">
        <w:rPr>
          <w:rStyle w:val="c0"/>
          <w:color w:val="212529"/>
        </w:rPr>
        <w:t>о</w:t>
      </w:r>
      <w:proofErr w:type="spellEnd"/>
      <w:r w:rsidRPr="00E26270">
        <w:rPr>
          <w:rStyle w:val="c0"/>
          <w:color w:val="212529"/>
        </w:rPr>
        <w:t>-</w:t>
      </w:r>
      <w:proofErr w:type="gramEnd"/>
      <w:r w:rsidRPr="00E26270">
        <w:rPr>
          <w:rStyle w:val="c0"/>
          <w:color w:val="212529"/>
        </w:rPr>
        <w:t xml:space="preserve"> патриотическим клубом «</w:t>
      </w:r>
      <w:proofErr w:type="spellStart"/>
      <w:r w:rsidRPr="00E26270">
        <w:rPr>
          <w:rStyle w:val="c0"/>
          <w:color w:val="212529"/>
        </w:rPr>
        <w:t>Пехотинецъ</w:t>
      </w:r>
      <w:proofErr w:type="spellEnd"/>
      <w:r w:rsidRPr="00E26270">
        <w:rPr>
          <w:rStyle w:val="c0"/>
          <w:color w:val="212529"/>
        </w:rPr>
        <w:t xml:space="preserve">», участником и историком которого я являюсь, с целью напомнить людям, что  главное не причины начала войны, а главное подвиг солдата и офицера, желание защитить родину от врага любой ценой. 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393B14">
        <w:rPr>
          <w:rStyle w:val="c0"/>
          <w:b/>
          <w:color w:val="212529"/>
        </w:rPr>
        <w:t>Фильм «Русские не сдаются».</w:t>
      </w:r>
      <w:r w:rsidR="00393B14">
        <w:rPr>
          <w:rStyle w:val="c0"/>
          <w:color w:val="212529"/>
        </w:rPr>
        <w:t xml:space="preserve"> </w:t>
      </w:r>
      <w:proofErr w:type="gramStart"/>
      <w:r w:rsidR="00393B14">
        <w:rPr>
          <w:rStyle w:val="c0"/>
          <w:color w:val="212529"/>
        </w:rPr>
        <w:t>–п</w:t>
      </w:r>
      <w:proofErr w:type="gramEnd"/>
      <w:r w:rsidR="00393B14">
        <w:rPr>
          <w:rStyle w:val="c0"/>
          <w:color w:val="212529"/>
        </w:rPr>
        <w:t>росмотр фильма в интернете.</w:t>
      </w:r>
    </w:p>
    <w:p w:rsidR="00393B14" w:rsidRDefault="00393B14" w:rsidP="00D442DF">
      <w:pPr>
        <w:pStyle w:val="c2"/>
        <w:shd w:val="clear" w:color="auto" w:fill="FFFFFF" w:themeFill="background1"/>
        <w:spacing w:line="360" w:lineRule="auto"/>
        <w:rPr>
          <w:rStyle w:val="c5"/>
          <w:color w:val="212529"/>
        </w:rPr>
      </w:pPr>
      <w:r w:rsidRPr="00393B14">
        <w:rPr>
          <w:rStyle w:val="c5"/>
          <w:b/>
          <w:color w:val="212529"/>
        </w:rPr>
        <w:t>IV. Домашнее задание. Письменно ответить на вопросы</w:t>
      </w:r>
      <w:r>
        <w:rPr>
          <w:rStyle w:val="c5"/>
          <w:color w:val="212529"/>
        </w:rPr>
        <w:t>.</w:t>
      </w:r>
    </w:p>
    <w:p w:rsidR="00D442DF" w:rsidRDefault="00E26270" w:rsidP="00D442DF">
      <w:pPr>
        <w:pStyle w:val="c2"/>
        <w:shd w:val="clear" w:color="auto" w:fill="FFFFFF" w:themeFill="background1"/>
        <w:spacing w:line="360" w:lineRule="auto"/>
        <w:rPr>
          <w:rStyle w:val="c0"/>
          <w:color w:val="212529"/>
        </w:rPr>
      </w:pPr>
      <w:r w:rsidRPr="00E26270">
        <w:rPr>
          <w:rStyle w:val="c5"/>
          <w:color w:val="212529"/>
        </w:rPr>
        <w:t>.</w:t>
      </w:r>
      <w:r w:rsidRPr="00E26270">
        <w:rPr>
          <w:rStyle w:val="c0"/>
          <w:color w:val="212529"/>
        </w:rPr>
        <w:t xml:space="preserve"> 1. Причины участия </w:t>
      </w:r>
      <w:proofErr w:type="gramStart"/>
      <w:r w:rsidRPr="00E26270">
        <w:rPr>
          <w:rStyle w:val="c0"/>
          <w:color w:val="212529"/>
        </w:rPr>
        <w:t>России</w:t>
      </w:r>
      <w:proofErr w:type="gramEnd"/>
      <w:r w:rsidRPr="00E26270">
        <w:rPr>
          <w:rStyle w:val="c0"/>
          <w:color w:val="212529"/>
        </w:rPr>
        <w:t xml:space="preserve"> в войне названные Николаем II в манифесте от 20 июля 1914 г.?</w:t>
      </w:r>
    </w:p>
    <w:p w:rsidR="00E26270" w:rsidRPr="00E26270" w:rsidRDefault="00E26270" w:rsidP="00D442DF">
      <w:pPr>
        <w:pStyle w:val="c2"/>
        <w:shd w:val="clear" w:color="auto" w:fill="FFFFFF" w:themeFill="background1"/>
        <w:spacing w:line="360" w:lineRule="auto"/>
        <w:rPr>
          <w:color w:val="212529"/>
        </w:rPr>
      </w:pPr>
      <w:r w:rsidRPr="00E26270">
        <w:rPr>
          <w:rStyle w:val="c0"/>
          <w:color w:val="212529"/>
        </w:rPr>
        <w:t xml:space="preserve"> 2. Каковы причины поражения Россия в войне? 3. Какие примеры мужества русских солдат в войне, можно внести в учебники как показатель высочайшего подвига и любви к родине?</w:t>
      </w:r>
    </w:p>
    <w:p w:rsidR="00BF4848" w:rsidRDefault="00BF4848" w:rsidP="00BF4848">
      <w:pPr>
        <w:pStyle w:val="a3"/>
        <w:rPr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</w:rPr>
        <w:t>Задание нужно отправить на электронный адрес:</w:t>
      </w:r>
    </w:p>
    <w:p w:rsidR="00BF4848" w:rsidRDefault="00BF4848" w:rsidP="00BF4848">
      <w:pPr>
        <w:pStyle w:val="a3"/>
        <w:rPr>
          <w:rFonts w:ascii="Times New Roman" w:hAnsi="Times New Roman" w:cs="Times New Roman"/>
          <w:b/>
          <w:color w:val="212529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proofErr w:type="gramEnd"/>
      <w:r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@ </w:t>
      </w:r>
      <w:proofErr w:type="spellStart"/>
      <w:r>
        <w:rPr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BF4848" w:rsidRDefault="00BF4848" w:rsidP="00BF4848">
      <w:pPr>
        <w:pStyle w:val="a3"/>
        <w:rPr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</w:p>
    <w:p w:rsidR="00BF4848" w:rsidRDefault="00BF4848" w:rsidP="00BF4848">
      <w:pPr>
        <w:pStyle w:val="a3"/>
        <w:rPr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>
        <w:rPr>
          <w:rFonts w:ascii="Times New Roman" w:hAnsi="Times New Roman" w:cs="Times New Roman"/>
          <w:b/>
          <w:color w:val="212529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b/>
          <w:color w:val="212529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>
        <w:rPr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BF4848" w:rsidRDefault="00BF4848" w:rsidP="00BF4848"/>
    <w:p w:rsidR="00E26270" w:rsidRPr="00E26270" w:rsidRDefault="00E26270" w:rsidP="00D442D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6270" w:rsidRPr="00E26270" w:rsidSect="00DA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270"/>
    <w:rsid w:val="000E49DB"/>
    <w:rsid w:val="00393B14"/>
    <w:rsid w:val="00454F07"/>
    <w:rsid w:val="0048722C"/>
    <w:rsid w:val="00563544"/>
    <w:rsid w:val="00BB5B7F"/>
    <w:rsid w:val="00BF4848"/>
    <w:rsid w:val="00D442DF"/>
    <w:rsid w:val="00DA0E97"/>
    <w:rsid w:val="00E26270"/>
    <w:rsid w:val="00E4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262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6270"/>
  </w:style>
  <w:style w:type="paragraph" w:customStyle="1" w:styleId="c2">
    <w:name w:val="c2"/>
    <w:basedOn w:val="a"/>
    <w:rsid w:val="00E262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6270"/>
  </w:style>
  <w:style w:type="paragraph" w:customStyle="1" w:styleId="c6">
    <w:name w:val="c6"/>
    <w:basedOn w:val="a"/>
    <w:rsid w:val="00E262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262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26270"/>
  </w:style>
  <w:style w:type="character" w:customStyle="1" w:styleId="c12">
    <w:name w:val="c12"/>
    <w:basedOn w:val="a0"/>
    <w:rsid w:val="00E26270"/>
  </w:style>
  <w:style w:type="paragraph" w:styleId="a3">
    <w:name w:val="List Paragraph"/>
    <w:basedOn w:val="a"/>
    <w:uiPriority w:val="34"/>
    <w:qFormat/>
    <w:rsid w:val="00BF4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48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7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1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1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07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55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73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198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0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085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56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026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040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0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7699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463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2020-11-09T05:00:00Z</dcterms:created>
  <dcterms:modified xsi:type="dcterms:W3CDTF">2020-11-09T09:05:00Z</dcterms:modified>
</cp:coreProperties>
</file>