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1D" w:rsidRPr="006F6C97" w:rsidRDefault="0013011D" w:rsidP="006F6C97">
      <w:pPr>
        <w:spacing w:before="90" w:after="90" w:line="360" w:lineRule="auto"/>
        <w:jc w:val="center"/>
        <w:rPr>
          <w:rFonts w:ascii="Times New Roman" w:eastAsia="Times New Roman" w:hAnsi="Times New Roman" w:cs="Times New Roman"/>
          <w:b/>
          <w:color w:val="212529"/>
          <w:sz w:val="24"/>
          <w:szCs w:val="24"/>
          <w:lang w:eastAsia="ru-RU"/>
        </w:rPr>
      </w:pPr>
      <w:r w:rsidRPr="006F6C97">
        <w:rPr>
          <w:rFonts w:ascii="Times New Roman" w:eastAsia="Times New Roman" w:hAnsi="Times New Roman" w:cs="Times New Roman"/>
          <w:b/>
          <w:color w:val="212529"/>
          <w:sz w:val="24"/>
          <w:szCs w:val="24"/>
          <w:lang w:eastAsia="ru-RU"/>
        </w:rPr>
        <w:t>Добрый день, дорогие ребята.</w:t>
      </w:r>
    </w:p>
    <w:p w:rsidR="006F6C97" w:rsidRPr="006F6C97" w:rsidRDefault="0013011D" w:rsidP="00F82657">
      <w:pPr>
        <w:spacing w:before="90" w:after="90" w:line="360" w:lineRule="auto"/>
        <w:rPr>
          <w:rFonts w:ascii="Times New Roman" w:eastAsia="Times New Roman" w:hAnsi="Times New Roman" w:cs="Times New Roman"/>
          <w:b/>
          <w:color w:val="212529"/>
          <w:sz w:val="24"/>
          <w:szCs w:val="24"/>
          <w:lang w:eastAsia="ru-RU"/>
        </w:rPr>
      </w:pPr>
      <w:r w:rsidRPr="006F6C97">
        <w:rPr>
          <w:rFonts w:ascii="Times New Roman" w:eastAsia="Times New Roman" w:hAnsi="Times New Roman" w:cs="Times New Roman"/>
          <w:b/>
          <w:color w:val="212529"/>
          <w:sz w:val="24"/>
          <w:szCs w:val="24"/>
          <w:lang w:eastAsia="ru-RU"/>
        </w:rPr>
        <w:t>Сегодня мы с вами изучаем  тему урока</w:t>
      </w:r>
      <w:proofErr w:type="gramStart"/>
      <w:r w:rsidRPr="006F6C97">
        <w:rPr>
          <w:rFonts w:ascii="Times New Roman" w:eastAsia="Times New Roman" w:hAnsi="Times New Roman" w:cs="Times New Roman"/>
          <w:b/>
          <w:color w:val="212529"/>
          <w:sz w:val="24"/>
          <w:szCs w:val="24"/>
          <w:lang w:eastAsia="ru-RU"/>
        </w:rPr>
        <w:t xml:space="preserve"> :</w:t>
      </w:r>
      <w:proofErr w:type="gramEnd"/>
      <w:r w:rsidRPr="006F6C97">
        <w:rPr>
          <w:rFonts w:ascii="Times New Roman" w:eastAsia="Times New Roman" w:hAnsi="Times New Roman" w:cs="Times New Roman"/>
          <w:b/>
          <w:color w:val="212529"/>
          <w:sz w:val="24"/>
          <w:szCs w:val="24"/>
          <w:lang w:eastAsia="ru-RU"/>
        </w:rPr>
        <w:t xml:space="preserve"> « </w:t>
      </w:r>
      <w:proofErr w:type="spellStart"/>
      <w:r w:rsidRPr="006F6C97">
        <w:rPr>
          <w:rFonts w:ascii="Times New Roman" w:eastAsia="Times New Roman" w:hAnsi="Times New Roman" w:cs="Times New Roman"/>
          <w:b/>
          <w:color w:val="212529"/>
          <w:sz w:val="24"/>
          <w:szCs w:val="24"/>
          <w:lang w:eastAsia="ru-RU"/>
        </w:rPr>
        <w:t>Внутрення</w:t>
      </w:r>
      <w:proofErr w:type="spellEnd"/>
      <w:r w:rsidRPr="006F6C97">
        <w:rPr>
          <w:rFonts w:ascii="Times New Roman" w:eastAsia="Times New Roman" w:hAnsi="Times New Roman" w:cs="Times New Roman"/>
          <w:b/>
          <w:color w:val="212529"/>
          <w:sz w:val="24"/>
          <w:szCs w:val="24"/>
          <w:lang w:eastAsia="ru-RU"/>
        </w:rPr>
        <w:t xml:space="preserve"> и внешняя политика Бориса Годунова».</w:t>
      </w:r>
    </w:p>
    <w:p w:rsidR="006F6C97" w:rsidRDefault="006F6C97" w:rsidP="00F82657">
      <w:pPr>
        <w:spacing w:before="90" w:after="9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Вам нужно на этом уроке:</w:t>
      </w:r>
    </w:p>
    <w:p w:rsidR="006F6C97" w:rsidRPr="006F6C97" w:rsidRDefault="006F6C97" w:rsidP="00F82657">
      <w:pPr>
        <w:spacing w:before="90" w:after="90" w:line="360" w:lineRule="auto"/>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color w:val="212529"/>
          <w:sz w:val="24"/>
          <w:szCs w:val="24"/>
          <w:lang w:eastAsia="ru-RU"/>
        </w:rPr>
        <w:t xml:space="preserve">1.  </w:t>
      </w:r>
      <w:r w:rsidRPr="006F6C97">
        <w:rPr>
          <w:rFonts w:ascii="Times New Roman" w:eastAsia="Times New Roman" w:hAnsi="Times New Roman" w:cs="Times New Roman"/>
          <w:b/>
          <w:color w:val="212529"/>
          <w:sz w:val="24"/>
          <w:szCs w:val="24"/>
          <w:lang w:eastAsia="ru-RU"/>
        </w:rPr>
        <w:t>Внимательно изучить данный материал.</w:t>
      </w:r>
    </w:p>
    <w:p w:rsidR="00F82657" w:rsidRPr="00F82657" w:rsidRDefault="006F6C97" w:rsidP="00F82657">
      <w:pPr>
        <w:spacing w:before="90" w:after="90" w:line="36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F82657" w:rsidRPr="006F6C97">
        <w:rPr>
          <w:rFonts w:ascii="Times New Roman" w:eastAsia="Times New Roman" w:hAnsi="Times New Roman" w:cs="Times New Roman"/>
          <w:color w:val="212529"/>
          <w:sz w:val="24"/>
          <w:szCs w:val="24"/>
          <w:lang w:eastAsia="ru-RU"/>
        </w:rPr>
        <w:t>-Мы начинаем изучать историю России на рубеже 16-17 веков. Сегодня мы поговорим о внутренней и внешней политике Бориса Годунова.</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На престол вступил Федор Иванович, сын Ивана Грозного, но он не обладал крепким здоровьем, мало интересовался государственными делами и большую часть времени проводил в молитвах. Поэтому от его имени управлять государством стал боярин Борис Годунов, брат жены царя Ирины.</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Федору Ивановичу от отца осталось очень тяжелое наследство.</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 xml:space="preserve">Новое правительство должно было решить две основные задачи: </w:t>
      </w:r>
    </w:p>
    <w:p w:rsidR="00F82657" w:rsidRPr="00F82657" w:rsidRDefault="00F82657" w:rsidP="00F82657">
      <w:pPr>
        <w:numPr>
          <w:ilvl w:val="0"/>
          <w:numId w:val="1"/>
        </w:numPr>
        <w:spacing w:before="100" w:beforeAutospacing="1" w:after="100" w:afterAutospacing="1" w:line="360" w:lineRule="auto"/>
        <w:ind w:left="600"/>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Необходимо было преодолеть разруху и восстановить нормальную хозяйственную жизнь.</w:t>
      </w:r>
    </w:p>
    <w:p w:rsidR="00F82657" w:rsidRPr="00F82657" w:rsidRDefault="00F82657" w:rsidP="00F82657">
      <w:pPr>
        <w:numPr>
          <w:ilvl w:val="0"/>
          <w:numId w:val="1"/>
        </w:numPr>
        <w:spacing w:before="100" w:beforeAutospacing="1" w:after="100" w:afterAutospacing="1" w:line="360" w:lineRule="auto"/>
        <w:ind w:left="600"/>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Сплотить верхушку общества.</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Сегодня на уроке мы посмотрим, как решались эти задачи.</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Внутренняя политика Бориса Годунова. Учреждение патриаршества.</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Основные мероприятия, проведенные царем Федором Ивановичем</w:t>
      </w:r>
    </w:p>
    <w:p w:rsidR="00F82657" w:rsidRPr="00F82657" w:rsidRDefault="00F82657" w:rsidP="00F82657">
      <w:pPr>
        <w:numPr>
          <w:ilvl w:val="0"/>
          <w:numId w:val="2"/>
        </w:numPr>
        <w:spacing w:before="100" w:beforeAutospacing="1" w:after="100" w:afterAutospacing="1" w:line="360" w:lineRule="auto"/>
        <w:ind w:left="600"/>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Восстановление разрушенного хозяйства. Введение урочных лет в 1597 г. Устанавливается  5-летний сыск беглых  крестьян.</w:t>
      </w:r>
    </w:p>
    <w:p w:rsidR="00F82657" w:rsidRPr="00F82657" w:rsidRDefault="00F82657" w:rsidP="00F82657">
      <w:pPr>
        <w:numPr>
          <w:ilvl w:val="0"/>
          <w:numId w:val="2"/>
        </w:numPr>
        <w:spacing w:before="100" w:beforeAutospacing="1" w:after="100" w:afterAutospacing="1" w:line="360" w:lineRule="auto"/>
        <w:ind w:left="600"/>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 xml:space="preserve">Учреждение патриаршества в 1589 г., провозглашение русской православной церкви самостоятельной, независимой </w:t>
      </w:r>
      <w:proofErr w:type="gramStart"/>
      <w:r w:rsidRPr="006F6C97">
        <w:rPr>
          <w:rFonts w:ascii="Times New Roman" w:eastAsia="Times New Roman" w:hAnsi="Times New Roman" w:cs="Times New Roman"/>
          <w:color w:val="212529"/>
          <w:sz w:val="24"/>
          <w:szCs w:val="24"/>
          <w:lang w:eastAsia="ru-RU"/>
        </w:rPr>
        <w:t>от</w:t>
      </w:r>
      <w:proofErr w:type="gramEnd"/>
      <w:r w:rsidRPr="006F6C97">
        <w:rPr>
          <w:rFonts w:ascii="Times New Roman" w:eastAsia="Times New Roman" w:hAnsi="Times New Roman" w:cs="Times New Roman"/>
          <w:color w:val="212529"/>
          <w:sz w:val="24"/>
          <w:szCs w:val="24"/>
          <w:lang w:eastAsia="ru-RU"/>
        </w:rPr>
        <w:t xml:space="preserve"> греческой.</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Внешняя политика Бориса Годунова</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3. В результате русско-шведской войны 1590-1593 гг. Россия частично восстановила на Балтике свои позиции и вернула часть земель, потерянных в ходе Ливонской войны.</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4. Была окончательно покорена Сибирь. Территория Западной Сибири вошла в состав России.</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5. Расширялась внешняя торговля России со странами Европы и Востока.</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lastRenderedPageBreak/>
        <w:t>Пресечение династии московских  правителей</w:t>
      </w:r>
      <w:r w:rsidR="006F6C97">
        <w:rPr>
          <w:rFonts w:ascii="Times New Roman" w:eastAsia="Times New Roman" w:hAnsi="Times New Roman" w:cs="Times New Roman"/>
          <w:color w:val="212529"/>
          <w:sz w:val="24"/>
          <w:szCs w:val="24"/>
          <w:lang w:eastAsia="ru-RU"/>
        </w:rPr>
        <w:t>.</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 xml:space="preserve">Сразу же после смерти Ивана 4 царь Федор отправил в Углич последнюю жену своего отца Марию Нагую с многочисленной родней и </w:t>
      </w:r>
      <w:proofErr w:type="spellStart"/>
      <w:r w:rsidRPr="006F6C97">
        <w:rPr>
          <w:rFonts w:ascii="Times New Roman" w:eastAsia="Times New Roman" w:hAnsi="Times New Roman" w:cs="Times New Roman"/>
          <w:color w:val="212529"/>
          <w:sz w:val="24"/>
          <w:szCs w:val="24"/>
          <w:lang w:eastAsia="ru-RU"/>
        </w:rPr>
        <w:t>полуторогодовалым</w:t>
      </w:r>
      <w:proofErr w:type="spellEnd"/>
      <w:r w:rsidRPr="006F6C97">
        <w:rPr>
          <w:rFonts w:ascii="Times New Roman" w:eastAsia="Times New Roman" w:hAnsi="Times New Roman" w:cs="Times New Roman"/>
          <w:color w:val="212529"/>
          <w:sz w:val="24"/>
          <w:szCs w:val="24"/>
          <w:lang w:eastAsia="ru-RU"/>
        </w:rPr>
        <w:t xml:space="preserve"> сыном Дмитрием. Углич был выделен в удел, но власть там осуществляли присланные из Москвы чиновники. У самого Федора и его жены Ирины не было детей, и народ привык смотреть на младшего сына Ивана Грозного как на наследника.</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15 мая 1591 года из Углича пришла тревожная мысль о смерти царевича Дмитрия. Мария нагая и ее братья утверждали, что 8-летний царевич был убит людьми, присланными из Москвы. Горожане Углича, сбежавшиеся по звону набатного колокола, растерзали предполагаемых убийц. Из Москвы прибыла специальная комиссия. Она вынесла заключение, что царевич во время игры «сам себя поколол ножом» в припадке «падучей» болезни (эпилепсии). Жителей Углича жестоко наказали за самоуправство, а царицу Марию постригли в монахини. Немногие, однако,  поверили донесениям следователей. Народная молва приписала смерть царевича Борису Годунову. 6 января 1598 года умер царь Федор. С его смертью оборвалась правившая в России династия.</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Жители Москвы присягнули на верность жене Федора Ирине. Но она отказалась от престола и объявила о своем уходе в монастырь.</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-Почему возник вопрос о престолонаследии в России? (Оборвалась правившая в России династия).</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Правильно, со смертью царя Федора династия Рюриковичей пресеклась.</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Царь Борис.</w:t>
      </w:r>
    </w:p>
    <w:p w:rsidR="00F82657" w:rsidRPr="00F82657" w:rsidRDefault="00F82657" w:rsidP="00F82657">
      <w:pPr>
        <w:spacing w:before="90" w:after="90" w:line="360" w:lineRule="auto"/>
        <w:rPr>
          <w:rFonts w:ascii="Times New Roman" w:eastAsia="Times New Roman" w:hAnsi="Times New Roman" w:cs="Times New Roman"/>
          <w:color w:val="212529"/>
          <w:sz w:val="24"/>
          <w:szCs w:val="24"/>
          <w:lang w:eastAsia="ru-RU"/>
        </w:rPr>
      </w:pPr>
      <w:r w:rsidRPr="006F6C97">
        <w:rPr>
          <w:rFonts w:ascii="Times New Roman" w:eastAsia="Times New Roman" w:hAnsi="Times New Roman" w:cs="Times New Roman"/>
          <w:color w:val="212529"/>
          <w:sz w:val="24"/>
          <w:szCs w:val="24"/>
          <w:lang w:eastAsia="ru-RU"/>
        </w:rPr>
        <w:t xml:space="preserve"> Жители Москвы присягнули на верность жене Федора Ирине, но она отказалась от престола и объявила о своем уходе в монастырь. И тогда взоры москвичей обратились на Бориса Годунова.</w:t>
      </w:r>
    </w:p>
    <w:p w:rsidR="00F82657" w:rsidRPr="006F6C97" w:rsidRDefault="00F82657" w:rsidP="00F82657">
      <w:pPr>
        <w:pStyle w:val="c4"/>
        <w:spacing w:line="360" w:lineRule="auto"/>
        <w:rPr>
          <w:color w:val="212529"/>
        </w:rPr>
      </w:pPr>
      <w:r w:rsidRPr="006F6C97">
        <w:rPr>
          <w:rStyle w:val="c6"/>
          <w:color w:val="212529"/>
        </w:rPr>
        <w:t>Царь Борис</w:t>
      </w:r>
      <w:r w:rsidRPr="006F6C97">
        <w:rPr>
          <w:rStyle w:val="c1"/>
          <w:color w:val="212529"/>
        </w:rPr>
        <w:t>.</w:t>
      </w:r>
    </w:p>
    <w:p w:rsidR="00F82657" w:rsidRPr="006F6C97" w:rsidRDefault="00F82657" w:rsidP="00F82657">
      <w:pPr>
        <w:pStyle w:val="c4"/>
        <w:spacing w:line="360" w:lineRule="auto"/>
        <w:rPr>
          <w:color w:val="212529"/>
        </w:rPr>
      </w:pPr>
      <w:r w:rsidRPr="006F6C97">
        <w:rPr>
          <w:rStyle w:val="c1"/>
          <w:color w:val="212529"/>
        </w:rPr>
        <w:t>Жители Москвы присягнули на верность жене Федора Ирине, но она отказалась от престола и объявила о своем уходе в монастырь. И тогда взоры москвичей обратились на Бориса Годунова.</w:t>
      </w:r>
    </w:p>
    <w:p w:rsidR="00F82657" w:rsidRPr="006F6C97" w:rsidRDefault="00F82657" w:rsidP="00F82657">
      <w:pPr>
        <w:pStyle w:val="c2"/>
        <w:spacing w:line="360" w:lineRule="auto"/>
        <w:rPr>
          <w:color w:val="212529"/>
        </w:rPr>
      </w:pPr>
      <w:r w:rsidRPr="006F6C97">
        <w:rPr>
          <w:rStyle w:val="c1"/>
          <w:color w:val="212529"/>
        </w:rPr>
        <w:t>Борис Годунов очень хотел стать царем. Он мечтал видеть свою страну процветающим государством и был намерен улучшить положение народа. Но, как умный человек, он прекрасно понимал, что никаких прав на престол не имеет. Т только после того, как патриарх Иов организовал несколько народных шествий к монастырю, Борис согласился въехать в царские палаты.</w:t>
      </w:r>
    </w:p>
    <w:p w:rsidR="00F82657" w:rsidRDefault="00F82657" w:rsidP="00F82657">
      <w:pPr>
        <w:pStyle w:val="c2"/>
        <w:spacing w:line="360" w:lineRule="auto"/>
        <w:rPr>
          <w:rStyle w:val="c1"/>
          <w:color w:val="212529"/>
        </w:rPr>
      </w:pPr>
      <w:r w:rsidRPr="006F6C97">
        <w:rPr>
          <w:rStyle w:val="c1"/>
          <w:color w:val="212529"/>
        </w:rPr>
        <w:lastRenderedPageBreak/>
        <w:t>Как личность царь Борис, по свидетельству современника, «цвел благолепием» и «образом своим множество людей превзошел». Он был хорошо образован, владел несколькими иностранными языками, имел прекрасную библиотеку. Новый царь обладал звучным голосом и даром красноречия, был приветлив в обращении, имел величественные манеры, с отвращением относился к «</w:t>
      </w:r>
      <w:proofErr w:type="spellStart"/>
      <w:r w:rsidRPr="006F6C97">
        <w:rPr>
          <w:rStyle w:val="c1"/>
          <w:color w:val="212529"/>
        </w:rPr>
        <w:t>богомерзкомк</w:t>
      </w:r>
      <w:proofErr w:type="spellEnd"/>
      <w:r w:rsidRPr="006F6C97">
        <w:rPr>
          <w:rStyle w:val="c1"/>
          <w:color w:val="212529"/>
        </w:rPr>
        <w:t xml:space="preserve"> </w:t>
      </w:r>
      <w:proofErr w:type="spellStart"/>
      <w:r w:rsidRPr="006F6C97">
        <w:rPr>
          <w:rStyle w:val="c1"/>
          <w:color w:val="212529"/>
        </w:rPr>
        <w:t>винопитию</w:t>
      </w:r>
      <w:proofErr w:type="spellEnd"/>
      <w:r w:rsidRPr="006F6C97">
        <w:rPr>
          <w:rStyle w:val="c1"/>
          <w:color w:val="212529"/>
        </w:rPr>
        <w:t xml:space="preserve">». </w:t>
      </w:r>
      <w:proofErr w:type="gramStart"/>
      <w:r w:rsidRPr="006F6C97">
        <w:rPr>
          <w:rStyle w:val="c1"/>
          <w:color w:val="212529"/>
        </w:rPr>
        <w:t>Годунов</w:t>
      </w:r>
      <w:proofErr w:type="gramEnd"/>
      <w:r w:rsidRPr="006F6C97">
        <w:rPr>
          <w:rStyle w:val="c1"/>
          <w:color w:val="212529"/>
        </w:rPr>
        <w:t xml:space="preserve"> а отличие от Ивана Грозного отказался от политики устрашения своих подданных и массовых казней. Но со своими врагами он не церемонился. Так, в 1600 году по ложному обвинению были арестованы бояре Романовы, двоюродные братья царя Федора, которые могли бы предъявить притязания на престол. Старший из братьев, Федор Никитич, был пострижен в монахи и под именем Филарета отправлен в один из северных монастырей. Трое младших братьев Романовых вскоре умерли в ссылке.</w:t>
      </w:r>
    </w:p>
    <w:p w:rsidR="006F6C97" w:rsidRPr="006F6C97" w:rsidRDefault="006F6C97" w:rsidP="00F82657">
      <w:pPr>
        <w:pStyle w:val="c2"/>
        <w:spacing w:line="360" w:lineRule="auto"/>
        <w:rPr>
          <w:b/>
          <w:color w:val="212529"/>
        </w:rPr>
      </w:pPr>
      <w:r w:rsidRPr="006F6C97">
        <w:rPr>
          <w:rStyle w:val="c1"/>
          <w:b/>
          <w:color w:val="212529"/>
        </w:rPr>
        <w:t>Домашнее задание: Письменно ответить на вопросы:</w:t>
      </w:r>
    </w:p>
    <w:p w:rsidR="007802B8" w:rsidRPr="006F6C97" w:rsidRDefault="00F82657" w:rsidP="006F6C97">
      <w:pPr>
        <w:pStyle w:val="a3"/>
        <w:numPr>
          <w:ilvl w:val="0"/>
          <w:numId w:val="3"/>
        </w:numPr>
        <w:rPr>
          <w:rStyle w:val="c1"/>
          <w:rFonts w:ascii="Times New Roman" w:hAnsi="Times New Roman" w:cs="Times New Roman"/>
          <w:color w:val="212529"/>
          <w:sz w:val="24"/>
          <w:szCs w:val="24"/>
        </w:rPr>
      </w:pPr>
      <w:r w:rsidRPr="006F6C97">
        <w:rPr>
          <w:rStyle w:val="c1"/>
          <w:rFonts w:ascii="Times New Roman" w:hAnsi="Times New Roman" w:cs="Times New Roman"/>
          <w:color w:val="212529"/>
          <w:sz w:val="24"/>
          <w:szCs w:val="24"/>
        </w:rPr>
        <w:t>Какие изменения произошли во внешней политике в царствование Федора Ивановича?</w:t>
      </w:r>
    </w:p>
    <w:p w:rsidR="00F82657" w:rsidRPr="006F6C97" w:rsidRDefault="00F82657" w:rsidP="006F6C97">
      <w:pPr>
        <w:pStyle w:val="a3"/>
        <w:numPr>
          <w:ilvl w:val="0"/>
          <w:numId w:val="3"/>
        </w:numPr>
        <w:rPr>
          <w:rStyle w:val="c1"/>
          <w:rFonts w:ascii="Times New Roman" w:hAnsi="Times New Roman" w:cs="Times New Roman"/>
          <w:color w:val="212529"/>
          <w:sz w:val="24"/>
          <w:szCs w:val="24"/>
        </w:rPr>
      </w:pPr>
      <w:r w:rsidRPr="006F6C97">
        <w:rPr>
          <w:rStyle w:val="c1"/>
          <w:rFonts w:ascii="Times New Roman" w:hAnsi="Times New Roman" w:cs="Times New Roman"/>
          <w:color w:val="212529"/>
          <w:sz w:val="24"/>
          <w:szCs w:val="24"/>
        </w:rPr>
        <w:t>Почему возник вопрос о престолонаследии в России?</w:t>
      </w:r>
    </w:p>
    <w:p w:rsidR="00F82657" w:rsidRPr="006F6C97" w:rsidRDefault="00F82657" w:rsidP="006F6C97">
      <w:pPr>
        <w:pStyle w:val="a3"/>
        <w:numPr>
          <w:ilvl w:val="0"/>
          <w:numId w:val="3"/>
        </w:numPr>
        <w:rPr>
          <w:rStyle w:val="c1"/>
          <w:rFonts w:ascii="Times New Roman" w:hAnsi="Times New Roman" w:cs="Times New Roman"/>
          <w:color w:val="212529"/>
          <w:sz w:val="24"/>
          <w:szCs w:val="24"/>
        </w:rPr>
      </w:pPr>
      <w:r w:rsidRPr="006F6C97">
        <w:rPr>
          <w:rStyle w:val="c1"/>
          <w:rFonts w:ascii="Times New Roman" w:hAnsi="Times New Roman" w:cs="Times New Roman"/>
          <w:color w:val="212529"/>
          <w:sz w:val="24"/>
          <w:szCs w:val="24"/>
        </w:rPr>
        <w:t>Кто стал править в России после смерти Федора Ивановича?</w:t>
      </w:r>
    </w:p>
    <w:p w:rsidR="00F82657" w:rsidRDefault="00F82657" w:rsidP="006F6C97">
      <w:pPr>
        <w:pStyle w:val="a3"/>
        <w:numPr>
          <w:ilvl w:val="0"/>
          <w:numId w:val="3"/>
        </w:numPr>
        <w:rPr>
          <w:rStyle w:val="c1"/>
          <w:rFonts w:ascii="Times New Roman" w:hAnsi="Times New Roman" w:cs="Times New Roman"/>
          <w:color w:val="212529"/>
          <w:sz w:val="24"/>
          <w:szCs w:val="24"/>
        </w:rPr>
      </w:pPr>
      <w:r w:rsidRPr="006F6C97">
        <w:rPr>
          <w:rStyle w:val="c1"/>
          <w:rFonts w:ascii="Times New Roman" w:hAnsi="Times New Roman" w:cs="Times New Roman"/>
          <w:color w:val="212529"/>
          <w:sz w:val="24"/>
          <w:szCs w:val="24"/>
        </w:rPr>
        <w:t>Почему Дмитрия называли самозванцем?</w:t>
      </w:r>
    </w:p>
    <w:p w:rsidR="006F6C97" w:rsidRDefault="006F6C97" w:rsidP="006F6C97">
      <w:pPr>
        <w:pStyle w:val="a3"/>
        <w:rPr>
          <w:rStyle w:val="c1"/>
          <w:rFonts w:ascii="Times New Roman" w:hAnsi="Times New Roman" w:cs="Times New Roman"/>
          <w:color w:val="212529"/>
          <w:sz w:val="24"/>
          <w:szCs w:val="24"/>
        </w:rPr>
      </w:pPr>
    </w:p>
    <w:p w:rsidR="006F6C97" w:rsidRPr="0010417A" w:rsidRDefault="006F6C97" w:rsidP="006F6C97">
      <w:pPr>
        <w:pStyle w:val="a3"/>
        <w:rPr>
          <w:rStyle w:val="c1"/>
          <w:rFonts w:ascii="Times New Roman" w:hAnsi="Times New Roman" w:cs="Times New Roman"/>
          <w:b/>
          <w:color w:val="212529"/>
          <w:sz w:val="24"/>
          <w:szCs w:val="24"/>
        </w:rPr>
      </w:pPr>
      <w:r w:rsidRPr="0010417A">
        <w:rPr>
          <w:rStyle w:val="c1"/>
          <w:rFonts w:ascii="Times New Roman" w:hAnsi="Times New Roman" w:cs="Times New Roman"/>
          <w:b/>
          <w:color w:val="212529"/>
          <w:sz w:val="24"/>
          <w:szCs w:val="24"/>
        </w:rPr>
        <w:t>Задание нужно отправить на электронный адрес:</w:t>
      </w:r>
    </w:p>
    <w:p w:rsidR="006F6C97" w:rsidRPr="0010417A" w:rsidRDefault="002844F7" w:rsidP="006F6C97">
      <w:pPr>
        <w:pStyle w:val="a3"/>
        <w:rPr>
          <w:rStyle w:val="c1"/>
          <w:rFonts w:ascii="Times New Roman" w:hAnsi="Times New Roman" w:cs="Times New Roman"/>
          <w:b/>
          <w:color w:val="212529"/>
          <w:sz w:val="24"/>
          <w:szCs w:val="24"/>
          <w:lang w:val="en-US"/>
        </w:rPr>
      </w:pPr>
      <w:proofErr w:type="gramStart"/>
      <w:r w:rsidRPr="0010417A">
        <w:rPr>
          <w:rStyle w:val="c1"/>
          <w:rFonts w:ascii="Times New Roman" w:hAnsi="Times New Roman" w:cs="Times New Roman"/>
          <w:b/>
          <w:color w:val="212529"/>
          <w:sz w:val="24"/>
          <w:szCs w:val="24"/>
          <w:lang w:val="en-US"/>
        </w:rPr>
        <w:t>v</w:t>
      </w:r>
      <w:proofErr w:type="spellStart"/>
      <w:r w:rsidRPr="0010417A">
        <w:rPr>
          <w:rStyle w:val="c1"/>
          <w:rFonts w:ascii="Times New Roman" w:hAnsi="Times New Roman" w:cs="Times New Roman"/>
          <w:b/>
          <w:color w:val="212529"/>
          <w:sz w:val="24"/>
          <w:szCs w:val="24"/>
        </w:rPr>
        <w:t>sosh</w:t>
      </w:r>
      <w:proofErr w:type="spellEnd"/>
      <w:proofErr w:type="gramEnd"/>
      <w:r w:rsidRPr="0010417A">
        <w:rPr>
          <w:rStyle w:val="c1"/>
          <w:rFonts w:ascii="Times New Roman" w:hAnsi="Times New Roman" w:cs="Times New Roman"/>
          <w:b/>
          <w:color w:val="212529"/>
          <w:sz w:val="24"/>
          <w:szCs w:val="24"/>
          <w:lang w:val="en-US"/>
        </w:rPr>
        <w:t xml:space="preserve"> </w:t>
      </w:r>
      <w:r w:rsidRPr="0010417A">
        <w:rPr>
          <w:rStyle w:val="c1"/>
          <w:rFonts w:ascii="Times New Roman" w:hAnsi="Times New Roman" w:cs="Times New Roman"/>
          <w:b/>
          <w:color w:val="212529"/>
          <w:sz w:val="24"/>
          <w:szCs w:val="24"/>
        </w:rPr>
        <w:t xml:space="preserve">@ </w:t>
      </w:r>
      <w:proofErr w:type="spellStart"/>
      <w:r w:rsidRPr="0010417A">
        <w:rPr>
          <w:rStyle w:val="c1"/>
          <w:rFonts w:ascii="Times New Roman" w:hAnsi="Times New Roman" w:cs="Times New Roman"/>
          <w:b/>
          <w:color w:val="212529"/>
          <w:sz w:val="24"/>
          <w:szCs w:val="24"/>
        </w:rPr>
        <w:t>mail</w:t>
      </w:r>
      <w:proofErr w:type="spellEnd"/>
      <w:r w:rsidRPr="0010417A">
        <w:rPr>
          <w:rStyle w:val="c1"/>
          <w:rFonts w:ascii="Times New Roman" w:hAnsi="Times New Roman" w:cs="Times New Roman"/>
          <w:b/>
          <w:color w:val="212529"/>
          <w:sz w:val="24"/>
          <w:szCs w:val="24"/>
          <w:lang w:val="en-US"/>
        </w:rPr>
        <w:t>.</w:t>
      </w:r>
      <w:proofErr w:type="spellStart"/>
      <w:r w:rsidRPr="0010417A">
        <w:rPr>
          <w:rStyle w:val="c1"/>
          <w:rFonts w:ascii="Times New Roman" w:hAnsi="Times New Roman" w:cs="Times New Roman"/>
          <w:b/>
          <w:color w:val="212529"/>
          <w:sz w:val="24"/>
          <w:szCs w:val="24"/>
          <w:lang w:val="en-US"/>
        </w:rPr>
        <w:t>ru</w:t>
      </w:r>
      <w:proofErr w:type="spellEnd"/>
    </w:p>
    <w:p w:rsidR="0010417A" w:rsidRPr="0010417A" w:rsidRDefault="0010417A" w:rsidP="006F6C97">
      <w:pPr>
        <w:pStyle w:val="a3"/>
        <w:rPr>
          <w:rStyle w:val="c1"/>
          <w:rFonts w:ascii="Times New Roman" w:hAnsi="Times New Roman" w:cs="Times New Roman"/>
          <w:b/>
          <w:color w:val="212529"/>
          <w:sz w:val="24"/>
          <w:szCs w:val="24"/>
        </w:rPr>
      </w:pPr>
      <w:r w:rsidRPr="0010417A">
        <w:rPr>
          <w:rStyle w:val="c1"/>
          <w:rFonts w:ascii="Times New Roman" w:hAnsi="Times New Roman" w:cs="Times New Roman"/>
          <w:b/>
          <w:color w:val="212529"/>
          <w:sz w:val="24"/>
          <w:szCs w:val="24"/>
        </w:rPr>
        <w:t>или в контакте.</w:t>
      </w:r>
    </w:p>
    <w:p w:rsidR="0010417A" w:rsidRPr="0010417A" w:rsidRDefault="0010417A" w:rsidP="006F6C97">
      <w:pPr>
        <w:pStyle w:val="a3"/>
        <w:rPr>
          <w:rStyle w:val="c1"/>
          <w:rFonts w:ascii="Times New Roman" w:hAnsi="Times New Roman" w:cs="Times New Roman"/>
          <w:b/>
          <w:color w:val="212529"/>
          <w:sz w:val="24"/>
          <w:szCs w:val="24"/>
        </w:rPr>
      </w:pPr>
      <w:r w:rsidRPr="0010417A">
        <w:rPr>
          <w:rStyle w:val="c1"/>
          <w:rFonts w:ascii="Times New Roman" w:hAnsi="Times New Roman" w:cs="Times New Roman"/>
          <w:b/>
          <w:color w:val="212529"/>
          <w:sz w:val="24"/>
          <w:szCs w:val="24"/>
          <w:lang w:val="en-US"/>
        </w:rPr>
        <w:t>https</w:t>
      </w:r>
      <w:r w:rsidRPr="0010417A">
        <w:rPr>
          <w:rStyle w:val="c1"/>
          <w:rFonts w:ascii="Times New Roman" w:hAnsi="Times New Roman" w:cs="Times New Roman"/>
          <w:b/>
          <w:color w:val="212529"/>
          <w:sz w:val="24"/>
          <w:szCs w:val="24"/>
        </w:rPr>
        <w:t>://</w:t>
      </w:r>
      <w:proofErr w:type="spellStart"/>
      <w:r w:rsidRPr="0010417A">
        <w:rPr>
          <w:rStyle w:val="c1"/>
          <w:rFonts w:ascii="Times New Roman" w:hAnsi="Times New Roman" w:cs="Times New Roman"/>
          <w:b/>
          <w:color w:val="212529"/>
          <w:sz w:val="24"/>
          <w:szCs w:val="24"/>
          <w:lang w:val="en-US"/>
        </w:rPr>
        <w:t>vk</w:t>
      </w:r>
      <w:proofErr w:type="spellEnd"/>
      <w:r w:rsidRPr="0010417A">
        <w:rPr>
          <w:rStyle w:val="c1"/>
          <w:rFonts w:ascii="Times New Roman" w:hAnsi="Times New Roman" w:cs="Times New Roman"/>
          <w:b/>
          <w:color w:val="212529"/>
          <w:sz w:val="24"/>
          <w:szCs w:val="24"/>
        </w:rPr>
        <w:t>.</w:t>
      </w:r>
      <w:r w:rsidRPr="0010417A">
        <w:rPr>
          <w:rStyle w:val="c1"/>
          <w:rFonts w:ascii="Times New Roman" w:hAnsi="Times New Roman" w:cs="Times New Roman"/>
          <w:b/>
          <w:color w:val="212529"/>
          <w:sz w:val="24"/>
          <w:szCs w:val="24"/>
          <w:lang w:val="en-US"/>
        </w:rPr>
        <w:t>com</w:t>
      </w:r>
      <w:r w:rsidRPr="0010417A">
        <w:rPr>
          <w:rStyle w:val="c1"/>
          <w:rFonts w:ascii="Times New Roman" w:hAnsi="Times New Roman" w:cs="Times New Roman"/>
          <w:b/>
          <w:color w:val="212529"/>
          <w:sz w:val="24"/>
          <w:szCs w:val="24"/>
        </w:rPr>
        <w:t>/</w:t>
      </w:r>
      <w:r w:rsidRPr="0010417A">
        <w:rPr>
          <w:rStyle w:val="c1"/>
          <w:rFonts w:ascii="Times New Roman" w:hAnsi="Times New Roman" w:cs="Times New Roman"/>
          <w:b/>
          <w:color w:val="212529"/>
          <w:sz w:val="24"/>
          <w:szCs w:val="24"/>
          <w:lang w:val="en-US"/>
        </w:rPr>
        <w:t>wall</w:t>
      </w:r>
      <w:r w:rsidRPr="0010417A">
        <w:rPr>
          <w:rStyle w:val="c1"/>
          <w:rFonts w:ascii="Times New Roman" w:hAnsi="Times New Roman" w:cs="Times New Roman"/>
          <w:b/>
          <w:color w:val="212529"/>
          <w:sz w:val="24"/>
          <w:szCs w:val="24"/>
        </w:rPr>
        <w:t>541861739_215.</w:t>
      </w:r>
    </w:p>
    <w:p w:rsidR="00F82657" w:rsidRPr="006F6C97" w:rsidRDefault="00F82657">
      <w:pPr>
        <w:rPr>
          <w:rFonts w:ascii="Times New Roman" w:hAnsi="Times New Roman" w:cs="Times New Roman"/>
          <w:sz w:val="24"/>
          <w:szCs w:val="24"/>
        </w:rPr>
      </w:pPr>
    </w:p>
    <w:sectPr w:rsidR="00F82657" w:rsidRPr="006F6C97" w:rsidSect="00DE15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41475"/>
    <w:multiLevelType w:val="hybridMultilevel"/>
    <w:tmpl w:val="A2180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BA1041"/>
    <w:multiLevelType w:val="multilevel"/>
    <w:tmpl w:val="D4E6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A06BA"/>
    <w:multiLevelType w:val="multilevel"/>
    <w:tmpl w:val="913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2657"/>
    <w:rsid w:val="000E49DB"/>
    <w:rsid w:val="0010417A"/>
    <w:rsid w:val="0013011D"/>
    <w:rsid w:val="002844F7"/>
    <w:rsid w:val="00563544"/>
    <w:rsid w:val="006F6C97"/>
    <w:rsid w:val="00DE1500"/>
    <w:rsid w:val="00F826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5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82657"/>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F82657"/>
  </w:style>
  <w:style w:type="paragraph" w:customStyle="1" w:styleId="c2">
    <w:name w:val="c2"/>
    <w:basedOn w:val="a"/>
    <w:rsid w:val="00F82657"/>
    <w:pPr>
      <w:spacing w:before="90" w:after="90" w:line="240" w:lineRule="auto"/>
    </w:pPr>
    <w:rPr>
      <w:rFonts w:ascii="Times New Roman" w:eastAsia="Times New Roman" w:hAnsi="Times New Roman" w:cs="Times New Roman"/>
      <w:sz w:val="24"/>
      <w:szCs w:val="24"/>
      <w:lang w:eastAsia="ru-RU"/>
    </w:rPr>
  </w:style>
  <w:style w:type="character" w:customStyle="1" w:styleId="c6">
    <w:name w:val="c6"/>
    <w:basedOn w:val="a0"/>
    <w:rsid w:val="00F82657"/>
  </w:style>
  <w:style w:type="character" w:customStyle="1" w:styleId="c5">
    <w:name w:val="c5"/>
    <w:basedOn w:val="a0"/>
    <w:rsid w:val="00F82657"/>
  </w:style>
  <w:style w:type="paragraph" w:styleId="a3">
    <w:name w:val="List Paragraph"/>
    <w:basedOn w:val="a"/>
    <w:uiPriority w:val="34"/>
    <w:qFormat/>
    <w:rsid w:val="006F6C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741</Words>
  <Characters>4225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2020-11-09T03:24:00Z</dcterms:created>
  <dcterms:modified xsi:type="dcterms:W3CDTF">2020-11-09T03:57:00Z</dcterms:modified>
</cp:coreProperties>
</file>