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D" w:rsidRPr="007569CC" w:rsidRDefault="00AA16FD" w:rsidP="00332747">
      <w:pPr>
        <w:spacing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7" o:title="Об утверждении положения о наставничестве"/>
          </v:shape>
        </w:pict>
      </w:r>
    </w:p>
    <w:tbl>
      <w:tblPr>
        <w:tblW w:w="9923" w:type="dxa"/>
        <w:tblInd w:w="108" w:type="dxa"/>
        <w:tblLook w:val="04A0"/>
      </w:tblPr>
      <w:tblGrid>
        <w:gridCol w:w="284"/>
        <w:gridCol w:w="2906"/>
        <w:gridCol w:w="1772"/>
        <w:gridCol w:w="1418"/>
        <w:gridCol w:w="2692"/>
        <w:gridCol w:w="851"/>
      </w:tblGrid>
      <w:tr w:rsidR="00132E0E" w:rsidRPr="00132E0E" w:rsidTr="00132E0E">
        <w:tc>
          <w:tcPr>
            <w:tcW w:w="3190" w:type="dxa"/>
            <w:gridSpan w:val="2"/>
          </w:tcPr>
          <w:p w:rsidR="00132E0E" w:rsidRPr="00132E0E" w:rsidRDefault="00132E0E" w:rsidP="00132E0E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132E0E" w:rsidRPr="00132E0E" w:rsidRDefault="00132E0E" w:rsidP="00132E0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gridSpan w:val="2"/>
          </w:tcPr>
          <w:p w:rsidR="00132E0E" w:rsidRPr="00132E0E" w:rsidRDefault="00132E0E" w:rsidP="00132E0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E0E" w:rsidRPr="00132E0E" w:rsidTr="00132E0E">
        <w:tc>
          <w:tcPr>
            <w:tcW w:w="3190" w:type="dxa"/>
            <w:gridSpan w:val="2"/>
          </w:tcPr>
          <w:p w:rsidR="00132E0E" w:rsidRPr="00132E0E" w:rsidRDefault="00132E0E" w:rsidP="00132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132E0E" w:rsidRPr="00132E0E" w:rsidRDefault="00132E0E" w:rsidP="00132E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132E0E" w:rsidRPr="00132E0E" w:rsidRDefault="00132E0E" w:rsidP="00132E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E0E" w:rsidRPr="00132E0E" w:rsidTr="00132E0E">
        <w:trPr>
          <w:gridBefore w:val="1"/>
          <w:gridAfter w:val="1"/>
          <w:wBefore w:w="284" w:type="dxa"/>
          <w:wAfter w:w="851" w:type="dxa"/>
        </w:trPr>
        <w:tc>
          <w:tcPr>
            <w:tcW w:w="4678" w:type="dxa"/>
            <w:gridSpan w:val="2"/>
          </w:tcPr>
          <w:p w:rsidR="00AA16FD" w:rsidRPr="00132E0E" w:rsidRDefault="00AA16FD" w:rsidP="00132E0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gridSpan w:val="2"/>
          </w:tcPr>
          <w:p w:rsidR="00132E0E" w:rsidRPr="00132E0E" w:rsidRDefault="00132E0E" w:rsidP="00132E0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56CE" w:rsidRPr="003B2700" w:rsidRDefault="00BF56CE" w:rsidP="009F15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6CE" w:rsidRPr="003B2700" w:rsidRDefault="00BF56CE" w:rsidP="00BF56CE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B270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Положение о наставничестве </w:t>
      </w:r>
    </w:p>
    <w:p w:rsidR="00132E0E" w:rsidRPr="003B2700" w:rsidRDefault="00BF56CE" w:rsidP="00BF56CE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B270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 Муниципальном бюджетном образовательном учреждении </w:t>
      </w:r>
    </w:p>
    <w:p w:rsidR="00BF56CE" w:rsidRPr="003B2700" w:rsidRDefault="00132E0E" w:rsidP="00BF56CE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B2700">
        <w:rPr>
          <w:rFonts w:ascii="Times New Roman" w:hAnsi="Times New Roman" w:cs="Times New Roman"/>
          <w:b/>
          <w:spacing w:val="-3"/>
          <w:sz w:val="28"/>
          <w:szCs w:val="28"/>
        </w:rPr>
        <w:t>«Вечерняя (сменная) общеобразовательная школа</w:t>
      </w:r>
      <w:r w:rsidR="00BF56CE" w:rsidRPr="003B2700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</w:p>
    <w:p w:rsidR="00BF56CE" w:rsidRPr="003B2700" w:rsidRDefault="00BF56CE" w:rsidP="00BF5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CE" w:rsidRPr="003B2700" w:rsidRDefault="00BF56CE" w:rsidP="00BF56CE">
      <w:pPr>
        <w:pStyle w:val="a8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7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56CE" w:rsidRPr="003B2700" w:rsidRDefault="00BF56CE" w:rsidP="00BF56CE">
      <w:pPr>
        <w:pStyle w:val="pc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 xml:space="preserve">Настоящее Положение о наставничестве (далее – Положение) в Муниципальном бюджетном образовательном учреждении </w:t>
      </w:r>
      <w:r w:rsidR="00132E0E" w:rsidRPr="003B2700">
        <w:rPr>
          <w:sz w:val="28"/>
          <w:szCs w:val="28"/>
        </w:rPr>
        <w:t>«Вечерняя (сменная) общеобразовательная школа</w:t>
      </w:r>
      <w:r w:rsidRPr="003B2700">
        <w:rPr>
          <w:sz w:val="28"/>
          <w:szCs w:val="28"/>
        </w:rPr>
        <w:t>» (</w:t>
      </w:r>
      <w:r w:rsidRPr="003B2700">
        <w:rPr>
          <w:iCs/>
          <w:sz w:val="28"/>
          <w:szCs w:val="28"/>
        </w:rPr>
        <w:t xml:space="preserve">далее – МБОУ </w:t>
      </w:r>
      <w:r w:rsidR="00132E0E" w:rsidRPr="003B2700">
        <w:rPr>
          <w:iCs/>
          <w:sz w:val="28"/>
          <w:szCs w:val="28"/>
        </w:rPr>
        <w:t>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="001525B8" w:rsidRPr="003B2700">
        <w:rPr>
          <w:sz w:val="28"/>
          <w:szCs w:val="28"/>
        </w:rPr>
        <w:t>) разработано в соо</w:t>
      </w:r>
      <w:r w:rsidRPr="003B2700">
        <w:rPr>
          <w:sz w:val="28"/>
          <w:szCs w:val="28"/>
        </w:rPr>
        <w:t xml:space="preserve">тветствие с Федеральным Законом «Об образовании в Российской Федерации» от 29.12.2012 года № 273-ФЗ, </w:t>
      </w:r>
      <w:r w:rsidRPr="003B2700">
        <w:rPr>
          <w:sz w:val="28"/>
          <w:szCs w:val="28"/>
          <w:lang w:bidi="ru-RU"/>
        </w:rPr>
        <w:t xml:space="preserve">Распоряжением </w:t>
      </w:r>
      <w:proofErr w:type="spellStart"/>
      <w:proofErr w:type="gramStart"/>
      <w:r w:rsidRPr="003B2700">
        <w:rPr>
          <w:sz w:val="28"/>
          <w:szCs w:val="28"/>
          <w:lang w:bidi="ru-RU"/>
        </w:rPr>
        <w:t>Минпросвещения</w:t>
      </w:r>
      <w:proofErr w:type="spellEnd"/>
      <w:r w:rsidRPr="003B2700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3B2700">
        <w:rPr>
          <w:sz w:val="28"/>
          <w:szCs w:val="28"/>
          <w:lang w:bidi="ru-RU"/>
        </w:rPr>
        <w:t>Минпросвещения</w:t>
      </w:r>
      <w:proofErr w:type="spellEnd"/>
      <w:r w:rsidRPr="003B2700">
        <w:rPr>
          <w:sz w:val="28"/>
          <w:szCs w:val="28"/>
          <w:lang w:bidi="ru-RU"/>
        </w:rPr>
        <w:t xml:space="preserve"> России от 23.01.2020 N МР-42/02 «О направлении целевой модели наставничества и методических рекомендаций» (вместе с «Методическими рекомендациями по внедрению</w:t>
      </w:r>
      <w:proofErr w:type="gramEnd"/>
      <w:r w:rsidRPr="003B2700">
        <w:rPr>
          <w:sz w:val="28"/>
          <w:szCs w:val="28"/>
          <w:lang w:bidi="ru-RU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</w:t>
      </w:r>
      <w:r w:rsidRPr="003B2700">
        <w:rPr>
          <w:sz w:val="28"/>
          <w:szCs w:val="28"/>
        </w:rPr>
        <w:t xml:space="preserve">Уставом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132E0E" w:rsidRPr="003B2700">
        <w:rPr>
          <w:iCs/>
          <w:sz w:val="28"/>
          <w:szCs w:val="28"/>
        </w:rPr>
        <w:t>МБОУ «В(С)ОШ»</w:t>
      </w:r>
      <w:r w:rsidRPr="003B2700">
        <w:rPr>
          <w:sz w:val="28"/>
          <w:szCs w:val="28"/>
        </w:rPr>
        <w:t xml:space="preserve">. </w:t>
      </w:r>
    </w:p>
    <w:p w:rsidR="00BF56CE" w:rsidRPr="003B2700" w:rsidRDefault="00BF56CE" w:rsidP="00BF56CE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>Настоящее Положение</w:t>
      </w:r>
      <w:r w:rsidRPr="003B2700">
        <w:rPr>
          <w:sz w:val="28"/>
          <w:szCs w:val="28"/>
          <w:shd w:val="clear" w:color="auto" w:fill="FFFFFF"/>
        </w:rPr>
        <w:t>:</w:t>
      </w:r>
    </w:p>
    <w:p w:rsidR="00BF56CE" w:rsidRPr="003B2700" w:rsidRDefault="00BF56CE" w:rsidP="00BF56CE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BF56CE" w:rsidRPr="003B2700" w:rsidRDefault="00BF56CE" w:rsidP="00BF56C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BF56CE" w:rsidRPr="003B2700" w:rsidRDefault="00BF56CE" w:rsidP="00BF56C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BF56CE" w:rsidRPr="003B2700" w:rsidRDefault="00BF56CE" w:rsidP="00BF56C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BF56CE" w:rsidRPr="003B2700" w:rsidRDefault="00BF56CE" w:rsidP="00BF56C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BF56CE" w:rsidRPr="003B2700" w:rsidRDefault="00BF56CE" w:rsidP="00BF56C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>и его эффективности.</w:t>
      </w:r>
    </w:p>
    <w:p w:rsidR="00BF56CE" w:rsidRPr="003B2700" w:rsidRDefault="00BF56CE" w:rsidP="00BF56CE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Участниками системы наставничества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>являются: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наставник; 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лицо, в отношении которого осуществляется наставничество (далее - </w:t>
      </w:r>
      <w:proofErr w:type="gramStart"/>
      <w:r w:rsidRPr="003B2700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3B2700">
        <w:rPr>
          <w:rFonts w:ascii="Times New Roman" w:hAnsi="Times New Roman"/>
          <w:sz w:val="28"/>
          <w:szCs w:val="28"/>
        </w:rPr>
        <w:t>);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руководитель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куратор наставнической деятельности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выпускники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BF56C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proofErr w:type="gramStart"/>
      <w:r w:rsidRPr="003B2700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BF56CE" w:rsidRPr="003B2700" w:rsidRDefault="00BF56CE" w:rsidP="00BF56CE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F56CE" w:rsidRPr="003B2700" w:rsidRDefault="00BF56CE" w:rsidP="00BF56CE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 w:rsidRPr="003B2700">
        <w:rPr>
          <w:b/>
          <w:sz w:val="28"/>
          <w:szCs w:val="28"/>
        </w:rPr>
        <w:t xml:space="preserve">ЦЕЛЬ И ЗАДАЧИ НАСТАВНИЧЕСТВА. ФУНКЦИИ </w:t>
      </w:r>
    </w:p>
    <w:p w:rsidR="00BF56CE" w:rsidRPr="003B2700" w:rsidRDefault="00BF56CE" w:rsidP="00BF56C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B2700"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BF56CE" w:rsidRPr="003B2700" w:rsidRDefault="00BF56CE" w:rsidP="00BF56C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B2700">
        <w:rPr>
          <w:b/>
          <w:sz w:val="28"/>
          <w:szCs w:val="28"/>
        </w:rPr>
        <w:t>ЦЕЛЕВОЙ МОДЕЛИ НАСТАВНИЧЕСТВА</w:t>
      </w:r>
    </w:p>
    <w:p w:rsidR="00BF56CE" w:rsidRPr="003B2700" w:rsidRDefault="00BF56CE" w:rsidP="00BF56CE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BF56CE" w:rsidRPr="003B2700" w:rsidRDefault="00BF56CE" w:rsidP="00BF56CE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3B2700">
        <w:rPr>
          <w:sz w:val="28"/>
          <w:szCs w:val="28"/>
        </w:rPr>
        <w:t xml:space="preserve"> Целью наставничества является </w:t>
      </w:r>
      <w:r w:rsidRPr="003B2700"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</w:t>
      </w:r>
      <w:r w:rsidR="00132E0E" w:rsidRPr="003B2700">
        <w:rPr>
          <w:sz w:val="29"/>
        </w:rPr>
        <w:t>5</w:t>
      </w:r>
      <w:r w:rsidRPr="003B2700">
        <w:rPr>
          <w:sz w:val="29"/>
        </w:rPr>
        <w:t xml:space="preserve"> лет, а также оказание помощи педагогическим</w:t>
      </w:r>
      <w:r w:rsidRPr="003B2700">
        <w:rPr>
          <w:spacing w:val="-23"/>
          <w:sz w:val="29"/>
        </w:rPr>
        <w:t xml:space="preserve"> </w:t>
      </w:r>
      <w:r w:rsidRPr="003B2700">
        <w:rPr>
          <w:sz w:val="29"/>
        </w:rPr>
        <w:t>работникам</w:t>
      </w:r>
      <w:r w:rsidRPr="003B2700">
        <w:rPr>
          <w:spacing w:val="-9"/>
          <w:sz w:val="29"/>
        </w:rPr>
        <w:t xml:space="preserve"> </w:t>
      </w:r>
      <w:r w:rsidRPr="003B2700">
        <w:rPr>
          <w:sz w:val="29"/>
        </w:rPr>
        <w:t>(далее</w:t>
      </w:r>
      <w:r w:rsidRPr="003B2700">
        <w:rPr>
          <w:spacing w:val="-18"/>
          <w:sz w:val="29"/>
        </w:rPr>
        <w:t xml:space="preserve"> </w:t>
      </w:r>
      <w:r w:rsidRPr="003B2700">
        <w:rPr>
          <w:w w:val="90"/>
          <w:sz w:val="29"/>
        </w:rPr>
        <w:t>—</w:t>
      </w:r>
      <w:r w:rsidRPr="003B2700">
        <w:rPr>
          <w:spacing w:val="-15"/>
          <w:w w:val="90"/>
          <w:sz w:val="29"/>
        </w:rPr>
        <w:t xml:space="preserve"> </w:t>
      </w:r>
      <w:r w:rsidRPr="003B2700">
        <w:rPr>
          <w:sz w:val="29"/>
        </w:rPr>
        <w:t>педагоги)</w:t>
      </w:r>
      <w:r w:rsidRPr="003B2700">
        <w:rPr>
          <w:spacing w:val="-15"/>
          <w:sz w:val="29"/>
        </w:rPr>
        <w:t xml:space="preserve">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BF56CE" w:rsidRPr="003B2700" w:rsidRDefault="00BF56CE" w:rsidP="00BF56CE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 xml:space="preserve">Задачами наставничества являются: </w:t>
      </w:r>
    </w:p>
    <w:p w:rsidR="00BF56CE" w:rsidRPr="003B2700" w:rsidRDefault="00BF56CE" w:rsidP="00BF56CE">
      <w:pPr>
        <w:pStyle w:val="pc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>улучшение показателей в образовательной, социокультурной, спортивной и других сферах деятельности;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подготовка</w:t>
      </w:r>
      <w:r w:rsidRPr="003B270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обучающегося</w:t>
      </w:r>
      <w:r w:rsidRPr="003B27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к</w:t>
      </w:r>
      <w:r w:rsidRPr="003B270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самостоятельной,</w:t>
      </w:r>
      <w:r w:rsidRPr="003B2700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осознанной</w:t>
      </w:r>
      <w:r w:rsidRPr="003B270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и</w:t>
      </w:r>
      <w:r w:rsidRPr="003B2700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3B2700"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Pr="003B2700">
        <w:rPr>
          <w:rFonts w:ascii="Times New Roman" w:hAnsi="Times New Roman"/>
          <w:w w:val="95"/>
          <w:sz w:val="28"/>
          <w:szCs w:val="28"/>
        </w:rPr>
        <w:t xml:space="preserve">, </w:t>
      </w:r>
      <w:r w:rsidRPr="003B2700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3B2700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700"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BF56CE" w:rsidRPr="003B2700" w:rsidRDefault="00BF56CE" w:rsidP="00BF56CE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формирование открытого и эффективного сообщества вокруг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BF56CE" w:rsidRPr="003B2700" w:rsidRDefault="00BF56CE" w:rsidP="00BF56CE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3B2700">
        <w:rPr>
          <w:rFonts w:eastAsiaTheme="minorHAnsi"/>
          <w:color w:val="000000"/>
          <w:sz w:val="28"/>
          <w:szCs w:val="28"/>
          <w:lang w:eastAsia="en-US"/>
        </w:rPr>
        <w:t xml:space="preserve"> Внедрение целевой модели наставничества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rFonts w:eastAsiaTheme="minorHAnsi"/>
          <w:color w:val="000000"/>
          <w:sz w:val="28"/>
          <w:szCs w:val="28"/>
          <w:lang w:eastAsia="en-US"/>
        </w:rPr>
        <w:t>предполагает осуществление следующих функций: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реализация</w:t>
      </w:r>
      <w:r w:rsidRPr="003B2700">
        <w:rPr>
          <w:spacing w:val="-35"/>
          <w:sz w:val="28"/>
          <w:szCs w:val="28"/>
        </w:rPr>
        <w:t xml:space="preserve"> </w:t>
      </w:r>
      <w:r w:rsidRPr="003B2700">
        <w:rPr>
          <w:sz w:val="28"/>
          <w:szCs w:val="28"/>
        </w:rPr>
        <w:t>мероприятий</w:t>
      </w:r>
      <w:r w:rsidRPr="003B2700">
        <w:rPr>
          <w:spacing w:val="-29"/>
          <w:sz w:val="28"/>
          <w:szCs w:val="28"/>
        </w:rPr>
        <w:t xml:space="preserve"> «</w:t>
      </w:r>
      <w:r w:rsidRPr="003B2700">
        <w:rPr>
          <w:sz w:val="28"/>
          <w:szCs w:val="28"/>
        </w:rPr>
        <w:t>Дорожной</w:t>
      </w:r>
      <w:r w:rsidRPr="003B2700">
        <w:rPr>
          <w:spacing w:val="-32"/>
          <w:sz w:val="28"/>
          <w:szCs w:val="28"/>
        </w:rPr>
        <w:t xml:space="preserve"> </w:t>
      </w:r>
      <w:r w:rsidRPr="003B2700">
        <w:rPr>
          <w:sz w:val="28"/>
          <w:szCs w:val="28"/>
        </w:rPr>
        <w:t>карты»</w:t>
      </w:r>
      <w:r w:rsidRPr="003B2700">
        <w:rPr>
          <w:spacing w:val="-38"/>
          <w:sz w:val="28"/>
          <w:szCs w:val="28"/>
        </w:rPr>
        <w:t xml:space="preserve"> </w:t>
      </w:r>
      <w:r w:rsidRPr="003B2700">
        <w:rPr>
          <w:sz w:val="28"/>
          <w:szCs w:val="28"/>
        </w:rPr>
        <w:t>внедрения</w:t>
      </w:r>
      <w:r w:rsidRPr="003B2700">
        <w:rPr>
          <w:spacing w:val="-33"/>
          <w:sz w:val="28"/>
          <w:szCs w:val="28"/>
        </w:rPr>
        <w:t xml:space="preserve"> </w:t>
      </w:r>
      <w:r w:rsidRPr="003B2700">
        <w:rPr>
          <w:sz w:val="28"/>
          <w:szCs w:val="28"/>
        </w:rPr>
        <w:t>целевой модели наставничества;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привлечение наставников, обучение, мотивация и</w:t>
      </w:r>
      <w:r w:rsidRPr="003B2700">
        <w:rPr>
          <w:spacing w:val="-19"/>
          <w:sz w:val="28"/>
          <w:szCs w:val="28"/>
        </w:rPr>
        <w:t xml:space="preserve"> </w:t>
      </w:r>
      <w:proofErr w:type="gramStart"/>
      <w:r w:rsidRPr="003B2700">
        <w:rPr>
          <w:sz w:val="28"/>
          <w:szCs w:val="28"/>
        </w:rPr>
        <w:t>контроль</w:t>
      </w:r>
      <w:r w:rsidRPr="003B2700">
        <w:rPr>
          <w:spacing w:val="-5"/>
          <w:sz w:val="28"/>
          <w:szCs w:val="28"/>
        </w:rPr>
        <w:t xml:space="preserve"> </w:t>
      </w:r>
      <w:r w:rsidRPr="003B2700">
        <w:rPr>
          <w:sz w:val="28"/>
          <w:szCs w:val="28"/>
        </w:rPr>
        <w:t>за</w:t>
      </w:r>
      <w:proofErr w:type="gramEnd"/>
      <w:r w:rsidRPr="003B2700">
        <w:rPr>
          <w:spacing w:val="-36"/>
          <w:sz w:val="28"/>
          <w:szCs w:val="28"/>
        </w:rPr>
        <w:t xml:space="preserve"> их </w:t>
      </w:r>
      <w:r w:rsidRPr="003B2700">
        <w:rPr>
          <w:sz w:val="28"/>
          <w:szCs w:val="28"/>
        </w:rPr>
        <w:t>деятельностью;</w:t>
      </w:r>
      <w:r w:rsidRPr="003B2700">
        <w:rPr>
          <w:spacing w:val="-1"/>
          <w:sz w:val="28"/>
          <w:szCs w:val="28"/>
        </w:rPr>
        <w:t xml:space="preserve"> 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, показателей эффективности наставнической деятельности в МНЦ и Управление образования Администрации Белоярского городского округа;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обеспечение формирования баз данных и лучших практик наставнической деятельности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/>
        <w:ind w:left="0" w:right="-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3B2700">
        <w:rPr>
          <w:spacing w:val="-28"/>
          <w:sz w:val="28"/>
          <w:szCs w:val="28"/>
        </w:rPr>
        <w:t xml:space="preserve"> </w:t>
      </w:r>
      <w:r w:rsidRPr="003B2700">
        <w:rPr>
          <w:sz w:val="28"/>
          <w:szCs w:val="28"/>
        </w:rPr>
        <w:t>педагогических</w:t>
      </w:r>
      <w:r w:rsidRPr="003B2700">
        <w:rPr>
          <w:spacing w:val="-34"/>
          <w:sz w:val="28"/>
          <w:szCs w:val="28"/>
        </w:rPr>
        <w:t xml:space="preserve"> </w:t>
      </w:r>
      <w:r w:rsidRPr="003B2700">
        <w:rPr>
          <w:sz w:val="28"/>
          <w:szCs w:val="28"/>
        </w:rPr>
        <w:t>работников,</w:t>
      </w:r>
      <w:r w:rsidRPr="003B2700">
        <w:rPr>
          <w:spacing w:val="-21"/>
          <w:sz w:val="28"/>
          <w:szCs w:val="28"/>
        </w:rPr>
        <w:t xml:space="preserve"> </w:t>
      </w:r>
      <w:r w:rsidRPr="003B2700">
        <w:rPr>
          <w:sz w:val="28"/>
          <w:szCs w:val="28"/>
        </w:rPr>
        <w:t>задействованных</w:t>
      </w:r>
      <w:r w:rsidRPr="003B2700">
        <w:rPr>
          <w:spacing w:val="-35"/>
          <w:sz w:val="28"/>
          <w:szCs w:val="28"/>
        </w:rPr>
        <w:t xml:space="preserve"> </w:t>
      </w:r>
      <w:r w:rsidRPr="003B2700">
        <w:rPr>
          <w:sz w:val="28"/>
          <w:szCs w:val="28"/>
        </w:rPr>
        <w:t>в</w:t>
      </w:r>
      <w:r w:rsidRPr="003B2700">
        <w:rPr>
          <w:spacing w:val="-31"/>
          <w:sz w:val="28"/>
          <w:szCs w:val="28"/>
        </w:rPr>
        <w:t xml:space="preserve"> </w:t>
      </w:r>
      <w:r w:rsidRPr="003B2700">
        <w:rPr>
          <w:sz w:val="28"/>
          <w:szCs w:val="28"/>
        </w:rPr>
        <w:t>реализации</w:t>
      </w:r>
      <w:r w:rsidRPr="003B2700">
        <w:rPr>
          <w:spacing w:val="-21"/>
          <w:sz w:val="28"/>
          <w:szCs w:val="28"/>
        </w:rPr>
        <w:t xml:space="preserve"> </w:t>
      </w:r>
      <w:r w:rsidRPr="003B2700">
        <w:rPr>
          <w:sz w:val="28"/>
          <w:szCs w:val="28"/>
        </w:rPr>
        <w:t>целевой модели наставничества, в формате непрерывного</w:t>
      </w:r>
      <w:r w:rsidRPr="003B2700">
        <w:rPr>
          <w:spacing w:val="1"/>
          <w:sz w:val="28"/>
          <w:szCs w:val="28"/>
        </w:rPr>
        <w:t xml:space="preserve"> </w:t>
      </w:r>
      <w:r w:rsidRPr="003B2700">
        <w:rPr>
          <w:sz w:val="28"/>
          <w:szCs w:val="28"/>
        </w:rPr>
        <w:t>образования.</w:t>
      </w:r>
    </w:p>
    <w:p w:rsidR="00BF56CE" w:rsidRPr="003B2700" w:rsidRDefault="00BF56CE" w:rsidP="00BF56CE">
      <w:pPr>
        <w:pStyle w:val="a6"/>
        <w:ind w:left="567" w:right="315" w:hanging="567"/>
        <w:rPr>
          <w:sz w:val="28"/>
          <w:szCs w:val="28"/>
        </w:rPr>
      </w:pPr>
    </w:p>
    <w:p w:rsidR="00BF56CE" w:rsidRPr="003B2700" w:rsidRDefault="00BF56CE" w:rsidP="00BF56CE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3B2700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наставничества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>.</w:t>
      </w:r>
    </w:p>
    <w:p w:rsidR="00BF56CE" w:rsidRPr="003B2700" w:rsidRDefault="00BF56CE" w:rsidP="00BF5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BF56CE" w:rsidRPr="003B2700" w:rsidRDefault="00BF56CE" w:rsidP="00BF56CE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реализуемые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>формы наставничества («ученик – ученик»; «учитель – учитель»; «студент – уч</w:t>
      </w:r>
      <w:r w:rsidR="00B44513" w:rsidRPr="003B2700">
        <w:rPr>
          <w:rFonts w:ascii="Times New Roman" w:hAnsi="Times New Roman"/>
          <w:sz w:val="28"/>
          <w:szCs w:val="28"/>
        </w:rPr>
        <w:t>еник»; «работодатель – ученик»)</w:t>
      </w:r>
      <w:r w:rsidRPr="003B2700">
        <w:rPr>
          <w:rFonts w:ascii="Times New Roman" w:hAnsi="Times New Roman"/>
          <w:sz w:val="28"/>
          <w:szCs w:val="28"/>
        </w:rPr>
        <w:t xml:space="preserve"> с учетом вариаций ролевых моделей по каждой форме, </w:t>
      </w:r>
    </w:p>
    <w:p w:rsidR="00BF56CE" w:rsidRPr="003B2700" w:rsidRDefault="00BF56CE" w:rsidP="00BF56CE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типовые индивидуальные планы развития наставляемых под руководством наставника (далее – индивидуальные планы) по каждой форме </w:t>
      </w:r>
      <w:r w:rsidRPr="003B2700">
        <w:rPr>
          <w:rFonts w:ascii="Times New Roman" w:hAnsi="Times New Roman"/>
          <w:sz w:val="28"/>
          <w:szCs w:val="28"/>
        </w:rPr>
        <w:lastRenderedPageBreak/>
        <w:t>наставничества, на основе которых наставнические пары (</w:t>
      </w:r>
      <w:proofErr w:type="gramStart"/>
      <w:r w:rsidRPr="003B2700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Ответственность за организацию и результаты наставнической деятельности несет руководитель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 xml:space="preserve">, куратор наставнической деятельности и наставники </w:t>
      </w:r>
      <w:r w:rsidR="001525B8" w:rsidRPr="003B2700">
        <w:rPr>
          <w:rFonts w:ascii="Times New Roman" w:hAnsi="Times New Roman"/>
          <w:sz w:val="28"/>
          <w:szCs w:val="28"/>
        </w:rPr>
        <w:t>в рамках,</w:t>
      </w:r>
      <w:r w:rsidR="00BF56CE" w:rsidRPr="003B2700">
        <w:rPr>
          <w:rFonts w:ascii="Times New Roman" w:hAnsi="Times New Roman"/>
          <w:sz w:val="28"/>
          <w:szCs w:val="28"/>
        </w:rPr>
        <w:t xml:space="preserve"> возложенных на них обязанностей по осуществлению наставничества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«В(С)ОШ»</w:t>
      </w:r>
      <w:r w:rsidR="00BF56CE" w:rsidRPr="003B2700">
        <w:rPr>
          <w:rFonts w:ascii="Times New Roman" w:hAnsi="Times New Roman"/>
          <w:sz w:val="28"/>
          <w:szCs w:val="28"/>
        </w:rPr>
        <w:t>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 w:rsidR="00BF56CE" w:rsidRPr="003B2700">
        <w:rPr>
          <w:rFonts w:ascii="Times New Roman" w:hAnsi="Times New Roman"/>
          <w:sz w:val="28"/>
          <w:szCs w:val="28"/>
        </w:rPr>
        <w:t>мета-компетенций</w:t>
      </w:r>
      <w:proofErr w:type="gramEnd"/>
      <w:r w:rsidR="00BF56CE" w:rsidRPr="003B2700">
        <w:rPr>
          <w:rFonts w:ascii="Times New Roman" w:hAnsi="Times New Roman"/>
          <w:sz w:val="28"/>
          <w:szCs w:val="28"/>
        </w:rPr>
        <w:t xml:space="preserve"> и/или профессиональных компетенций.</w:t>
      </w:r>
    </w:p>
    <w:p w:rsidR="00BF56CE" w:rsidRPr="003B2700" w:rsidRDefault="00BF56CE" w:rsidP="007569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BF56CE" w:rsidRPr="003B2700" w:rsidRDefault="00BF56CE" w:rsidP="00423013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70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в возрасте от 1</w:t>
      </w:r>
      <w:r w:rsidR="00132E0E" w:rsidRPr="003B2700">
        <w:rPr>
          <w:rFonts w:ascii="Times New Roman" w:hAnsi="Times New Roman"/>
          <w:sz w:val="28"/>
          <w:szCs w:val="28"/>
        </w:rPr>
        <w:t>5</w:t>
      </w:r>
      <w:r w:rsidRPr="003B2700">
        <w:rPr>
          <w:rFonts w:ascii="Times New Roman" w:hAnsi="Times New Roman"/>
          <w:sz w:val="28"/>
          <w:szCs w:val="28"/>
        </w:rPr>
        <w:t xml:space="preserve"> лет, изъявившие желание в назначении наставника;</w:t>
      </w:r>
    </w:p>
    <w:p w:rsidR="00BF56CE" w:rsidRPr="003B2700" w:rsidRDefault="00BF56CE" w:rsidP="00423013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студенты, изъявившие желание в назначении наставника;</w:t>
      </w:r>
    </w:p>
    <w:p w:rsidR="00BF56CE" w:rsidRPr="003B2700" w:rsidRDefault="00BF56CE" w:rsidP="00423013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педагогические работники, вновь принятые на работу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423013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>Наставниками могут быть:</w:t>
      </w:r>
    </w:p>
    <w:p w:rsidR="00BF56CE" w:rsidRPr="003B2700" w:rsidRDefault="007569CC" w:rsidP="0042301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об</w:t>
      </w:r>
      <w:r w:rsidR="00BF56CE" w:rsidRPr="003B2700">
        <w:rPr>
          <w:rFonts w:ascii="Times New Roman" w:hAnsi="Times New Roman"/>
          <w:sz w:val="28"/>
          <w:szCs w:val="28"/>
        </w:rPr>
        <w:t>уча</w:t>
      </w:r>
      <w:r w:rsidRPr="003B2700">
        <w:rPr>
          <w:rFonts w:ascii="Times New Roman" w:hAnsi="Times New Roman"/>
          <w:sz w:val="28"/>
          <w:szCs w:val="28"/>
        </w:rPr>
        <w:t>ю</w:t>
      </w:r>
      <w:r w:rsidR="00BF56CE" w:rsidRPr="003B2700">
        <w:rPr>
          <w:rFonts w:ascii="Times New Roman" w:hAnsi="Times New Roman"/>
          <w:sz w:val="28"/>
          <w:szCs w:val="28"/>
        </w:rPr>
        <w:t>щиеся;</w:t>
      </w:r>
    </w:p>
    <w:p w:rsidR="00BF56CE" w:rsidRPr="003B2700" w:rsidRDefault="00BF56CE" w:rsidP="0042301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выпускники; </w:t>
      </w:r>
    </w:p>
    <w:p w:rsidR="00BF56CE" w:rsidRPr="003B2700" w:rsidRDefault="00BF56CE" w:rsidP="0042301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педагоги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 xml:space="preserve">, </w:t>
      </w:r>
    </w:p>
    <w:p w:rsidR="00BF56CE" w:rsidRPr="003B2700" w:rsidRDefault="00BF56CE" w:rsidP="00423013">
      <w:pPr>
        <w:pStyle w:val="a8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BF56CE" w:rsidRPr="003B2700" w:rsidRDefault="00BF56CE" w:rsidP="00BF56C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="00BF56CE" w:rsidRPr="003B2700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="00BF56CE" w:rsidRPr="003B2700">
        <w:rPr>
          <w:rFonts w:ascii="Times New Roman" w:hAnsi="Times New Roman"/>
          <w:sz w:val="28"/>
          <w:szCs w:val="28"/>
        </w:rPr>
        <w:t xml:space="preserve">. 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BF56CE" w:rsidRPr="003B2700" w:rsidRDefault="00BF56CE" w:rsidP="00756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BF56CE" w:rsidRPr="003B2700" w:rsidRDefault="00BF56CE" w:rsidP="00756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BF56CE" w:rsidRPr="003B2700" w:rsidRDefault="00BF56CE" w:rsidP="007569CC">
      <w:pPr>
        <w:pStyle w:val="a8"/>
        <w:numPr>
          <w:ilvl w:val="1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 xml:space="preserve"> Замена наставника производится приказом руководителя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, основанием могут выступать следующие обстоятельства:</w:t>
      </w:r>
    </w:p>
    <w:p w:rsidR="00BF56CE" w:rsidRPr="003B2700" w:rsidRDefault="00BF56CE" w:rsidP="0042301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прекращение наставником трудовых отношений с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hAnsi="Times New Roman" w:cs="Times New Roman"/>
          <w:sz w:val="28"/>
          <w:szCs w:val="28"/>
        </w:rPr>
        <w:t>;</w:t>
      </w:r>
    </w:p>
    <w:p w:rsidR="00BF56CE" w:rsidRPr="003B2700" w:rsidRDefault="00BF56CE" w:rsidP="0042301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BF56CE" w:rsidRPr="003B2700" w:rsidRDefault="00BF56CE" w:rsidP="0042301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BF56CE" w:rsidRPr="003B2700" w:rsidRDefault="00BF56CE" w:rsidP="0042301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BF56CE" w:rsidRPr="003B2700" w:rsidRDefault="00BF56CE" w:rsidP="0042301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BF56CE" w:rsidRPr="003B2700" w:rsidRDefault="00BF56CE" w:rsidP="007569C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При замене наставника период наставничества не меняется. </w:t>
      </w:r>
    </w:p>
    <w:p w:rsidR="00BF56CE" w:rsidRPr="003B2700" w:rsidRDefault="007569CC" w:rsidP="007569CC">
      <w:pPr>
        <w:pStyle w:val="a8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Этапы наставнической деятельности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 xml:space="preserve">осуществляются в </w:t>
      </w:r>
      <w:r w:rsidR="00BF56CE" w:rsidRPr="003B2700">
        <w:rPr>
          <w:rFonts w:ascii="Times New Roman" w:hAnsi="Times New Roman"/>
          <w:sz w:val="28"/>
          <w:szCs w:val="28"/>
        </w:rPr>
        <w:t>с</w:t>
      </w:r>
      <w:r w:rsidRPr="003B2700">
        <w:rPr>
          <w:rFonts w:ascii="Times New Roman" w:hAnsi="Times New Roman"/>
          <w:sz w:val="28"/>
          <w:szCs w:val="28"/>
        </w:rPr>
        <w:t>оо</w:t>
      </w:r>
      <w:r w:rsidR="00BF56CE" w:rsidRPr="003B2700">
        <w:rPr>
          <w:rFonts w:ascii="Times New Roman" w:hAnsi="Times New Roman"/>
          <w:sz w:val="28"/>
          <w:szCs w:val="28"/>
        </w:rPr>
        <w:t xml:space="preserve">тветствие с «Дорожной картой» внедрения Целевой модели и включают в себя семь этапов: </w:t>
      </w:r>
    </w:p>
    <w:p w:rsidR="00BF56CE" w:rsidRPr="003B2700" w:rsidRDefault="00BF56CE" w:rsidP="007569C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1. Подготовка условий для запуска Целевой модели;</w:t>
      </w:r>
    </w:p>
    <w:p w:rsidR="00BF56CE" w:rsidRPr="003B2700" w:rsidRDefault="00BF56CE" w:rsidP="007569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Этап 2. Формирование базы </w:t>
      </w:r>
      <w:proofErr w:type="gramStart"/>
      <w:r w:rsidRPr="003B2700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3B2700">
        <w:rPr>
          <w:rFonts w:ascii="Times New Roman" w:hAnsi="Times New Roman" w:cs="Times New Roman"/>
          <w:sz w:val="28"/>
          <w:szCs w:val="28"/>
        </w:rPr>
        <w:t>;</w:t>
      </w:r>
    </w:p>
    <w:p w:rsidR="00BF56CE" w:rsidRPr="003B2700" w:rsidRDefault="00BF56CE" w:rsidP="007569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BF56CE" w:rsidRPr="003B2700" w:rsidRDefault="00BF56CE" w:rsidP="007569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4. Отбор/выдвижение наставников;</w:t>
      </w:r>
    </w:p>
    <w:p w:rsidR="00BF56CE" w:rsidRPr="003B2700" w:rsidRDefault="00BF56CE" w:rsidP="007569C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BF56CE" w:rsidRPr="003B2700" w:rsidRDefault="00BF56CE" w:rsidP="007569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6. Организация и осуществление работы наставнических пар/групп;</w:t>
      </w:r>
    </w:p>
    <w:p w:rsidR="00BF56CE" w:rsidRPr="003B2700" w:rsidRDefault="00BF56CE" w:rsidP="007569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Этап 7. Завершение внедрения Целевой модели.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 первом этапе происходит подготовка условий для запуска наставничества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«В(С)ОШ»</w:t>
      </w:r>
      <w:r w:rsidR="00BF56CE" w:rsidRPr="003B2700">
        <w:rPr>
          <w:rFonts w:ascii="Times New Roman" w:hAnsi="Times New Roman"/>
          <w:sz w:val="28"/>
          <w:szCs w:val="28"/>
        </w:rPr>
        <w:t>, заключение партнерских соглашений (Приложени</w:t>
      </w:r>
      <w:r w:rsidRPr="003B2700">
        <w:rPr>
          <w:rFonts w:ascii="Times New Roman" w:hAnsi="Times New Roman"/>
          <w:sz w:val="28"/>
          <w:szCs w:val="28"/>
        </w:rPr>
        <w:t>е 3</w:t>
      </w:r>
      <w:r w:rsidR="00BF56CE" w:rsidRPr="003B2700">
        <w:rPr>
          <w:rFonts w:ascii="Times New Roman" w:hAnsi="Times New Roman"/>
          <w:sz w:val="28"/>
          <w:szCs w:val="28"/>
        </w:rPr>
        <w:t xml:space="preserve">) с организациями – социальными партнерами, участвующими в реализации программ наставничества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>.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BF56CE" w:rsidRPr="003B2700" w:rsidRDefault="00BF56CE" w:rsidP="00BF56CE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BF56CE" w:rsidRPr="003B2700" w:rsidRDefault="00B44513" w:rsidP="00423013">
      <w:pPr>
        <w:pStyle w:val="a8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заявления и </w:t>
      </w:r>
      <w:r w:rsidR="00BF56CE" w:rsidRPr="003B2700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 xml:space="preserve">, которые еще не давали такого согласия, </w:t>
      </w:r>
    </w:p>
    <w:p w:rsidR="00BF56CE" w:rsidRPr="003B2700" w:rsidRDefault="00B44513" w:rsidP="00423013">
      <w:pPr>
        <w:pStyle w:val="a8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заявления и </w:t>
      </w:r>
      <w:r w:rsidR="00BF56CE" w:rsidRPr="003B2700">
        <w:rPr>
          <w:rFonts w:ascii="Times New Roman" w:hAnsi="Times New Roman"/>
          <w:sz w:val="28"/>
          <w:szCs w:val="28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</w:t>
      </w:r>
      <w:r w:rsidRPr="003B2700">
        <w:rPr>
          <w:rFonts w:ascii="Times New Roman" w:hAnsi="Times New Roman"/>
          <w:sz w:val="28"/>
          <w:szCs w:val="28"/>
        </w:rPr>
        <w:t>–</w:t>
      </w:r>
      <w:r w:rsidR="00BF56CE" w:rsidRPr="003B2700">
        <w:rPr>
          <w:rFonts w:ascii="Times New Roman" w:hAnsi="Times New Roman"/>
          <w:sz w:val="28"/>
          <w:szCs w:val="28"/>
        </w:rPr>
        <w:t xml:space="preserve"> несовершеннолетние</w:t>
      </w:r>
      <w:r w:rsidRPr="003B2700">
        <w:rPr>
          <w:rFonts w:ascii="Times New Roman" w:hAnsi="Times New Roman"/>
          <w:sz w:val="28"/>
          <w:szCs w:val="28"/>
        </w:rPr>
        <w:t xml:space="preserve"> (Приложение 5)</w:t>
      </w:r>
      <w:bookmarkStart w:id="0" w:name="_GoBack"/>
      <w:bookmarkEnd w:id="0"/>
      <w:r w:rsidR="00BF56CE" w:rsidRPr="003B2700">
        <w:rPr>
          <w:rFonts w:ascii="Times New Roman" w:hAnsi="Times New Roman"/>
          <w:sz w:val="28"/>
          <w:szCs w:val="28"/>
        </w:rPr>
        <w:t xml:space="preserve">. </w:t>
      </w:r>
    </w:p>
    <w:p w:rsidR="00BF56CE" w:rsidRPr="003B2700" w:rsidRDefault="007569CC" w:rsidP="00BF56CE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BF56CE" w:rsidRPr="003B2700" w:rsidRDefault="00BF56CE" w:rsidP="00BF56CE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По итогам четвертого этапа формируется и утве</w:t>
      </w:r>
      <w:r w:rsidR="002D246E" w:rsidRPr="003B2700">
        <w:rPr>
          <w:rFonts w:ascii="Times New Roman" w:hAnsi="Times New Roman"/>
          <w:sz w:val="28"/>
          <w:szCs w:val="28"/>
        </w:rPr>
        <w:t>рждается реестр наставников (</w:t>
      </w:r>
      <w:r w:rsidRPr="003B2700">
        <w:rPr>
          <w:rFonts w:ascii="Times New Roman" w:hAnsi="Times New Roman"/>
          <w:sz w:val="28"/>
          <w:szCs w:val="28"/>
        </w:rPr>
        <w:t xml:space="preserve">Приложение 4), прошедших выдвижение или предварительный отбор. </w:t>
      </w:r>
    </w:p>
    <w:p w:rsidR="00BF56CE" w:rsidRPr="003B2700" w:rsidRDefault="00BF56CE" w:rsidP="00BF56CE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</w:t>
      </w:r>
      <w:r w:rsidRPr="003B2700">
        <w:rPr>
          <w:rFonts w:ascii="Times New Roman" w:hAnsi="Times New Roman"/>
          <w:sz w:val="28"/>
          <w:szCs w:val="28"/>
        </w:rPr>
        <w:lastRenderedPageBreak/>
        <w:t xml:space="preserve">составляется проект приказа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 xml:space="preserve">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 xml:space="preserve">, родительского комитета и др.), составленного в произвольной форме на имя руководителя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«В(С)ОШ»</w:t>
      </w:r>
      <w:r w:rsidRPr="003B2700">
        <w:rPr>
          <w:rFonts w:ascii="Times New Roman" w:hAnsi="Times New Roman"/>
          <w:sz w:val="28"/>
          <w:szCs w:val="28"/>
        </w:rPr>
        <w:t>.</w:t>
      </w:r>
    </w:p>
    <w:p w:rsidR="005650C1" w:rsidRPr="003B2700" w:rsidRDefault="005650C1" w:rsidP="005650C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3.14. </w:t>
      </w:r>
      <w:r w:rsidR="00BF56CE" w:rsidRPr="003B2700">
        <w:rPr>
          <w:rFonts w:ascii="Times New Roman" w:hAnsi="Times New Roman"/>
          <w:sz w:val="28"/>
          <w:szCs w:val="28"/>
        </w:rPr>
        <w:t xml:space="preserve">Все наставники и куратор готовят свои портфолио (формат приведен в Приложении 6), которые вместе с реестром наставников размещаются на сайте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="00BF56CE" w:rsidRPr="003B2700">
        <w:rPr>
          <w:rFonts w:ascii="Times New Roman" w:hAnsi="Times New Roman"/>
          <w:sz w:val="28"/>
          <w:szCs w:val="28"/>
        </w:rPr>
        <w:t xml:space="preserve"> (на странице/в разделе по наставничеству).</w:t>
      </w:r>
    </w:p>
    <w:p w:rsidR="005650C1" w:rsidRPr="003B2700" w:rsidRDefault="005650C1" w:rsidP="005650C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3.15.</w:t>
      </w:r>
      <w:r w:rsidR="007569CC"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="00BF56CE" w:rsidRPr="003B2700">
        <w:rPr>
          <w:rFonts w:ascii="Times New Roman" w:hAnsi="Times New Roman"/>
          <w:sz w:val="28"/>
          <w:szCs w:val="28"/>
        </w:rPr>
        <w:t xml:space="preserve">утверждается Программа наставничества на текущий учебный год. </w:t>
      </w:r>
    </w:p>
    <w:p w:rsidR="005650C1" w:rsidRPr="003B2700" w:rsidRDefault="005650C1" w:rsidP="005650C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3.16.</w:t>
      </w:r>
      <w:r w:rsidR="007569CC" w:rsidRPr="003B2700">
        <w:rPr>
          <w:rFonts w:ascii="Times New Roman" w:hAnsi="Times New Roman"/>
          <w:sz w:val="28"/>
          <w:szCs w:val="28"/>
        </w:rPr>
        <w:t xml:space="preserve"> </w:t>
      </w:r>
      <w:r w:rsidR="00BF56CE" w:rsidRPr="003B2700">
        <w:rPr>
          <w:rFonts w:ascii="Times New Roman" w:hAnsi="Times New Roman"/>
          <w:sz w:val="28"/>
          <w:szCs w:val="28"/>
        </w:rPr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BF56CE" w:rsidRPr="003B2700" w:rsidRDefault="005650C1" w:rsidP="005650C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3.17. </w:t>
      </w:r>
      <w:r w:rsidR="00BF56CE" w:rsidRPr="003B2700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BF56CE" w:rsidRPr="003B2700" w:rsidRDefault="00BF56CE" w:rsidP="00BF56CE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F56CE" w:rsidRPr="003B2700" w:rsidRDefault="00BF56CE" w:rsidP="00BF56CE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2700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BF56CE" w:rsidRPr="003B2700" w:rsidRDefault="005650C1" w:rsidP="00BF56CE">
      <w:pPr>
        <w:pStyle w:val="a6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 </w:t>
      </w:r>
      <w:r w:rsidR="00BF56CE" w:rsidRPr="003B2700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="00BF56CE" w:rsidRPr="003B2700">
        <w:rPr>
          <w:sz w:val="28"/>
          <w:szCs w:val="28"/>
        </w:rPr>
        <w:t>: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разработка проекта ежегодной Программы наставничества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rFonts w:eastAsiaTheme="minorHAnsi"/>
          <w:sz w:val="28"/>
          <w:szCs w:val="28"/>
          <w:lang w:eastAsia="en-US"/>
        </w:rPr>
        <w:t>;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3B2700">
        <w:rPr>
          <w:sz w:val="28"/>
          <w:szCs w:val="28"/>
        </w:rPr>
        <w:t>;</w:t>
      </w:r>
    </w:p>
    <w:p w:rsidR="005650C1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3B2700">
        <w:rPr>
          <w:rFonts w:eastAsiaTheme="minorHAnsi"/>
          <w:sz w:val="28"/>
          <w:szCs w:val="28"/>
          <w:lang w:val="en-US" w:eastAsia="en-US"/>
        </w:rPr>
        <w:t>SWOT</w:t>
      </w:r>
      <w:r w:rsidRPr="003B2700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 (Приложение </w:t>
      </w:r>
      <w:r w:rsidR="00423013" w:rsidRPr="003B2700">
        <w:rPr>
          <w:rFonts w:eastAsiaTheme="minorHAnsi"/>
          <w:sz w:val="28"/>
          <w:szCs w:val="28"/>
          <w:lang w:eastAsia="en-US"/>
        </w:rPr>
        <w:t>7</w:t>
      </w:r>
      <w:r w:rsidRPr="003B2700">
        <w:rPr>
          <w:rFonts w:eastAsiaTheme="minorHAnsi"/>
          <w:sz w:val="28"/>
          <w:szCs w:val="28"/>
          <w:lang w:eastAsia="en-US"/>
        </w:rPr>
        <w:t xml:space="preserve">); 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оценка </w:t>
      </w:r>
      <w:proofErr w:type="gramStart"/>
      <w:r w:rsidRPr="003B2700">
        <w:rPr>
          <w:rFonts w:eastAsiaTheme="minorHAnsi"/>
          <w:sz w:val="28"/>
          <w:szCs w:val="28"/>
          <w:lang w:eastAsia="en-US"/>
        </w:rPr>
        <w:t>с</w:t>
      </w:r>
      <w:r w:rsidR="005650C1" w:rsidRPr="003B2700">
        <w:rPr>
          <w:rFonts w:eastAsiaTheme="minorHAnsi"/>
          <w:sz w:val="28"/>
          <w:szCs w:val="28"/>
          <w:lang w:eastAsia="en-US"/>
        </w:rPr>
        <w:t>оо</w:t>
      </w:r>
      <w:r w:rsidRPr="003B2700">
        <w:rPr>
          <w:rFonts w:eastAsiaTheme="minorHAnsi"/>
          <w:sz w:val="28"/>
          <w:szCs w:val="28"/>
          <w:lang w:eastAsia="en-US"/>
        </w:rPr>
        <w:t>тветствия условий организации Программ наставничества</w:t>
      </w:r>
      <w:proofErr w:type="gramEnd"/>
      <w:r w:rsidRPr="003B2700">
        <w:rPr>
          <w:rFonts w:eastAsiaTheme="minorHAnsi"/>
          <w:sz w:val="28"/>
          <w:szCs w:val="28"/>
          <w:lang w:eastAsia="en-US"/>
        </w:rPr>
        <w:t xml:space="preserve"> требованиям и принципам Целевой модели на основе Анкеты куратора (</w:t>
      </w:r>
      <w:r w:rsidR="005650C1" w:rsidRPr="003B2700">
        <w:rPr>
          <w:rFonts w:eastAsiaTheme="minorHAnsi"/>
          <w:sz w:val="28"/>
          <w:szCs w:val="28"/>
          <w:lang w:eastAsia="en-US"/>
        </w:rPr>
        <w:t>П</w:t>
      </w:r>
      <w:r w:rsidRPr="003B2700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423013" w:rsidRPr="003B2700">
        <w:rPr>
          <w:rFonts w:eastAsiaTheme="minorHAnsi"/>
          <w:sz w:val="28"/>
          <w:szCs w:val="28"/>
          <w:lang w:eastAsia="en-US"/>
        </w:rPr>
        <w:t>8</w:t>
      </w:r>
      <w:r w:rsidRPr="003B2700">
        <w:rPr>
          <w:rFonts w:eastAsiaTheme="minorHAnsi"/>
          <w:sz w:val="28"/>
          <w:szCs w:val="28"/>
          <w:lang w:eastAsia="en-US"/>
        </w:rPr>
        <w:t>);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своевременный сбор данных по оценке эффективности внедрения Целевой модели по запросам </w:t>
      </w:r>
      <w:r w:rsidR="005650C1" w:rsidRPr="003B2700">
        <w:rPr>
          <w:rFonts w:eastAsiaTheme="minorHAnsi"/>
          <w:sz w:val="28"/>
          <w:szCs w:val="28"/>
          <w:lang w:eastAsia="en-US"/>
        </w:rPr>
        <w:t xml:space="preserve">МНЦ, </w:t>
      </w:r>
      <w:r w:rsidRPr="003B2700">
        <w:rPr>
          <w:rFonts w:eastAsiaTheme="minorHAnsi"/>
          <w:sz w:val="28"/>
          <w:szCs w:val="28"/>
          <w:lang w:eastAsia="en-US"/>
        </w:rPr>
        <w:t>Управления образования</w:t>
      </w:r>
      <w:r w:rsidR="00423013" w:rsidRPr="003B2700">
        <w:rPr>
          <w:sz w:val="28"/>
          <w:szCs w:val="28"/>
        </w:rPr>
        <w:t xml:space="preserve"> (Приложение 9</w:t>
      </w:r>
      <w:r w:rsidRPr="003B2700">
        <w:rPr>
          <w:sz w:val="28"/>
          <w:szCs w:val="28"/>
        </w:rPr>
        <w:t>);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sz w:val="28"/>
          <w:szCs w:val="28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3B2700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BF56CE" w:rsidRPr="003B2700" w:rsidRDefault="00BF56CE" w:rsidP="00423013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B2700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rFonts w:eastAsiaTheme="minorHAnsi"/>
          <w:sz w:val="28"/>
          <w:szCs w:val="28"/>
          <w:lang w:eastAsia="en-US"/>
        </w:rPr>
        <w:t xml:space="preserve">и участие в его распространении. </w:t>
      </w:r>
    </w:p>
    <w:p w:rsidR="00BF56CE" w:rsidRPr="003B2700" w:rsidRDefault="002D246E" w:rsidP="00BF56CE">
      <w:pPr>
        <w:pStyle w:val="pc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 w:rsidRPr="003B2700">
        <w:rPr>
          <w:bCs/>
          <w:sz w:val="28"/>
          <w:szCs w:val="28"/>
        </w:rPr>
        <w:lastRenderedPageBreak/>
        <w:t xml:space="preserve"> </w:t>
      </w:r>
      <w:r w:rsidR="00BF56CE" w:rsidRPr="003B2700">
        <w:rPr>
          <w:bCs/>
          <w:sz w:val="28"/>
          <w:szCs w:val="28"/>
        </w:rPr>
        <w:t>Куратор имеет право:</w:t>
      </w:r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Cs/>
          <w:sz w:val="28"/>
          <w:szCs w:val="28"/>
        </w:rPr>
      </w:pPr>
      <w:r w:rsidRPr="003B2700">
        <w:rPr>
          <w:bCs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BF56CE" w:rsidRPr="003B2700" w:rsidRDefault="00BF56CE" w:rsidP="00423013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270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  <w:proofErr w:type="gramEnd"/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Cs/>
          <w:sz w:val="28"/>
          <w:szCs w:val="28"/>
        </w:rPr>
      </w:pPr>
      <w:r w:rsidRPr="003B2700">
        <w:rPr>
          <w:bCs/>
          <w:sz w:val="28"/>
          <w:szCs w:val="28"/>
        </w:rPr>
        <w:t xml:space="preserve">вносить предложения по изменениям и дополнениям в документы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bCs/>
          <w:sz w:val="28"/>
          <w:szCs w:val="28"/>
        </w:rPr>
        <w:t>, сопровождающие наставническую деятельность;</w:t>
      </w:r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Cs/>
          <w:sz w:val="28"/>
          <w:szCs w:val="28"/>
        </w:rPr>
      </w:pPr>
      <w:r w:rsidRPr="003B2700">
        <w:rPr>
          <w:sz w:val="28"/>
          <w:szCs w:val="28"/>
        </w:rPr>
        <w:t xml:space="preserve">инициировать мероприятия в рамках организации наставнической деятельности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B2700">
        <w:rPr>
          <w:bCs/>
          <w:sz w:val="28"/>
          <w:szCs w:val="28"/>
        </w:rPr>
        <w:t xml:space="preserve">принимать участие </w:t>
      </w:r>
      <w:r w:rsidRPr="003B2700">
        <w:rPr>
          <w:sz w:val="28"/>
          <w:szCs w:val="28"/>
        </w:rPr>
        <w:t xml:space="preserve">во встречах наставников с </w:t>
      </w:r>
      <w:proofErr w:type="gramStart"/>
      <w:r w:rsidRPr="003B2700">
        <w:rPr>
          <w:sz w:val="28"/>
          <w:szCs w:val="28"/>
        </w:rPr>
        <w:t>наставляемыми</w:t>
      </w:r>
      <w:proofErr w:type="gramEnd"/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 xml:space="preserve">вносить на рассмотрение руководству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sz w:val="28"/>
          <w:szCs w:val="28"/>
        </w:rPr>
        <w:t>предложения о п</w:t>
      </w:r>
      <w:r w:rsidR="005650C1" w:rsidRPr="003B2700">
        <w:rPr>
          <w:sz w:val="28"/>
          <w:szCs w:val="28"/>
        </w:rPr>
        <w:t>оо</w:t>
      </w:r>
      <w:r w:rsidRPr="003B2700">
        <w:rPr>
          <w:sz w:val="28"/>
          <w:szCs w:val="28"/>
        </w:rPr>
        <w:t>щрении участников наставнической деятельности; организации взаимодействия наставнических пар;</w:t>
      </w:r>
    </w:p>
    <w:p w:rsidR="00BF56CE" w:rsidRPr="003B2700" w:rsidRDefault="00BF56CE" w:rsidP="00423013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3B2700">
        <w:rPr>
          <w:sz w:val="28"/>
          <w:szCs w:val="28"/>
        </w:rPr>
        <w:t>на п</w:t>
      </w:r>
      <w:r w:rsidR="005650C1" w:rsidRPr="003B2700">
        <w:rPr>
          <w:sz w:val="28"/>
          <w:szCs w:val="28"/>
        </w:rPr>
        <w:t>оо</w:t>
      </w:r>
      <w:r w:rsidRPr="003B2700">
        <w:rPr>
          <w:sz w:val="28"/>
          <w:szCs w:val="28"/>
        </w:rPr>
        <w:t>щрение при выполнении показателей эффективности наставничества и высокого качества Программ наставничества.</w:t>
      </w:r>
    </w:p>
    <w:p w:rsidR="00BF56CE" w:rsidRPr="003B2700" w:rsidRDefault="00BF56CE" w:rsidP="00BF56CE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BF56CE" w:rsidRPr="003B2700" w:rsidRDefault="00BF56CE" w:rsidP="00BF56C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b/>
          <w:sz w:val="28"/>
          <w:szCs w:val="28"/>
        </w:rPr>
        <w:t>5.  ПРАВА И ОБЯЗАННОСТИ НАСТАВНИКА</w:t>
      </w:r>
    </w:p>
    <w:p w:rsidR="00BF56CE" w:rsidRPr="003B2700" w:rsidRDefault="00BF56CE" w:rsidP="005650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5.1. Наставник обязан: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в с</w:t>
      </w:r>
      <w:r w:rsidR="005650C1" w:rsidRPr="003B2700">
        <w:rPr>
          <w:rFonts w:ascii="Times New Roman" w:hAnsi="Times New Roman"/>
          <w:sz w:val="28"/>
          <w:szCs w:val="28"/>
        </w:rPr>
        <w:t>оо</w:t>
      </w:r>
      <w:r w:rsidRPr="003B2700">
        <w:rPr>
          <w:rFonts w:ascii="Times New Roman" w:hAnsi="Times New Roman"/>
          <w:sz w:val="28"/>
          <w:szCs w:val="28"/>
        </w:rPr>
        <w:t xml:space="preserve">тветствии с Программой наставничества лично встречаться с </w:t>
      </w:r>
      <w:proofErr w:type="gramStart"/>
      <w:r w:rsidRPr="003B2700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700">
        <w:rPr>
          <w:rFonts w:ascii="Times New Roman" w:hAnsi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  <w:proofErr w:type="gramEnd"/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700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принимать участие в мероприятиях, организуемых для наставников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423013">
      <w:pPr>
        <w:pStyle w:val="a8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в случае, если он не является сотрудником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BF56CE" w:rsidRPr="003B2700" w:rsidRDefault="00BF56CE" w:rsidP="005650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5.2. Наставник имеет право: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>привлекать наставляемого к участию в мероприятиях, связанных с реализацией Программы наставничества;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участвовать в обсуждении вопросов, связанных с наставничеством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, в том числе - с деятельностью наставляемого;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требовать выполнения </w:t>
      </w:r>
      <w:proofErr w:type="gramStart"/>
      <w:r w:rsidRPr="003B2700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Индивидуального плана;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B2700">
        <w:rPr>
          <w:rFonts w:ascii="Times New Roman" w:hAnsi="Times New Roman"/>
          <w:sz w:val="28"/>
          <w:szCs w:val="28"/>
        </w:rPr>
        <w:t>с</w:t>
      </w:r>
      <w:r w:rsidR="005650C1" w:rsidRPr="003B2700">
        <w:rPr>
          <w:rFonts w:ascii="Times New Roman" w:hAnsi="Times New Roman"/>
          <w:sz w:val="28"/>
          <w:szCs w:val="28"/>
        </w:rPr>
        <w:t>оо</w:t>
      </w:r>
      <w:r w:rsidRPr="003B2700">
        <w:rPr>
          <w:rFonts w:ascii="Times New Roman" w:hAnsi="Times New Roman"/>
          <w:sz w:val="28"/>
          <w:szCs w:val="28"/>
        </w:rPr>
        <w:t>тветствия условий организации Программ наставничества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BF56CE" w:rsidRPr="003B2700" w:rsidRDefault="00BF56CE" w:rsidP="00423013">
      <w:pPr>
        <w:pStyle w:val="a8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обращаться к руководителю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BF56CE" w:rsidRPr="003B2700" w:rsidRDefault="00BF56CE" w:rsidP="00BF56CE">
      <w:pPr>
        <w:autoSpaceDE w:val="0"/>
        <w:autoSpaceDN w:val="0"/>
        <w:adjustRightInd w:val="0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CE" w:rsidRPr="003B2700" w:rsidRDefault="00BF56CE" w:rsidP="00BF56CE">
      <w:pPr>
        <w:autoSpaceDE w:val="0"/>
        <w:autoSpaceDN w:val="0"/>
        <w:adjustRightInd w:val="0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b/>
          <w:sz w:val="28"/>
          <w:szCs w:val="28"/>
        </w:rPr>
        <w:t>6. ПРАВА И ОБЯЗАННОСТИ НАСТАВЛЯЕМОГО</w:t>
      </w:r>
    </w:p>
    <w:p w:rsidR="00BF56CE" w:rsidRPr="003B2700" w:rsidRDefault="00BF56CE" w:rsidP="005650C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6.1. Наставляемый обязан: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BF56CE" w:rsidRPr="003B2700" w:rsidRDefault="005650C1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сообщать</w:t>
      </w:r>
      <w:r w:rsidR="00BF56CE" w:rsidRPr="003B2700">
        <w:rPr>
          <w:rFonts w:ascii="Times New Roman" w:hAnsi="Times New Roman" w:cs="Times New Roman"/>
          <w:sz w:val="28"/>
          <w:szCs w:val="28"/>
        </w:rPr>
        <w:t xml:space="preserve"> наставнику о трудностях, возникших в связи с исполнением определенных пунктов Индивидуального плана;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BF56CE" w:rsidRPr="003B2700" w:rsidRDefault="00BF56CE" w:rsidP="0042301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</w:t>
      </w:r>
      <w:r w:rsidR="005650C1" w:rsidRPr="003B2700">
        <w:rPr>
          <w:rFonts w:ascii="Times New Roman" w:hAnsi="Times New Roman" w:cs="Times New Roman"/>
          <w:sz w:val="28"/>
          <w:szCs w:val="28"/>
        </w:rPr>
        <w:t>оо</w:t>
      </w:r>
      <w:r w:rsidRPr="003B2700">
        <w:rPr>
          <w:rFonts w:ascii="Times New Roman" w:hAnsi="Times New Roman" w:cs="Times New Roman"/>
          <w:sz w:val="28"/>
          <w:szCs w:val="28"/>
        </w:rPr>
        <w:t xml:space="preserve">тветствии с Программой наставничества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hAnsi="Times New Roman" w:cs="Times New Roman"/>
          <w:sz w:val="28"/>
          <w:szCs w:val="28"/>
        </w:rPr>
        <w:t>.</w:t>
      </w:r>
    </w:p>
    <w:p w:rsidR="00BF56CE" w:rsidRPr="003B2700" w:rsidRDefault="00BF56CE" w:rsidP="005650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B2700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3B270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F56CE" w:rsidRPr="003B2700" w:rsidRDefault="00BF56CE" w:rsidP="00423013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пользоваться имеющейся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/>
          <w:sz w:val="28"/>
          <w:szCs w:val="28"/>
        </w:rPr>
        <w:t xml:space="preserve">нормативной, информационно-аналитической и учебно-методической документацией, </w:t>
      </w:r>
      <w:r w:rsidRPr="003B2700">
        <w:rPr>
          <w:rFonts w:ascii="Times New Roman" w:hAnsi="Times New Roman"/>
          <w:sz w:val="28"/>
          <w:szCs w:val="28"/>
        </w:rPr>
        <w:lastRenderedPageBreak/>
        <w:t>материалами и иными ресурсами, обеспечивающими реализацию Индивидуального плана;</w:t>
      </w:r>
    </w:p>
    <w:p w:rsidR="00BF56CE" w:rsidRPr="003B2700" w:rsidRDefault="00BF56CE" w:rsidP="00423013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BF56CE" w:rsidRPr="003B2700" w:rsidRDefault="00BF56CE" w:rsidP="00423013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B2700">
        <w:rPr>
          <w:rFonts w:ascii="Times New Roman" w:hAnsi="Times New Roman"/>
          <w:sz w:val="28"/>
          <w:szCs w:val="28"/>
        </w:rPr>
        <w:t>с</w:t>
      </w:r>
      <w:r w:rsidR="005650C1" w:rsidRPr="003B2700">
        <w:rPr>
          <w:rFonts w:ascii="Times New Roman" w:hAnsi="Times New Roman"/>
          <w:sz w:val="28"/>
          <w:szCs w:val="28"/>
        </w:rPr>
        <w:t>оо</w:t>
      </w:r>
      <w:r w:rsidRPr="003B2700">
        <w:rPr>
          <w:rFonts w:ascii="Times New Roman" w:hAnsi="Times New Roman"/>
          <w:sz w:val="28"/>
          <w:szCs w:val="28"/>
        </w:rPr>
        <w:t>тветствия условий организации Программ наставничества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BF56CE" w:rsidRPr="003B2700" w:rsidRDefault="00BF56CE" w:rsidP="00423013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</w:t>
      </w:r>
      <w:r w:rsidR="005650C1" w:rsidRPr="003B2700">
        <w:rPr>
          <w:rFonts w:ascii="Times New Roman" w:hAnsi="Times New Roman"/>
          <w:sz w:val="28"/>
          <w:szCs w:val="28"/>
        </w:rPr>
        <w:t>оо</w:t>
      </w:r>
      <w:r w:rsidRPr="003B2700">
        <w:rPr>
          <w:rFonts w:ascii="Times New Roman" w:hAnsi="Times New Roman"/>
          <w:sz w:val="28"/>
          <w:szCs w:val="28"/>
        </w:rPr>
        <w:t xml:space="preserve">тветствующим ходатайством о его замене к куратору наставнической деятельности в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>.</w:t>
      </w:r>
    </w:p>
    <w:p w:rsidR="00BF56CE" w:rsidRPr="003B2700" w:rsidRDefault="00BF56CE" w:rsidP="00BF56C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CE" w:rsidRPr="003B2700" w:rsidRDefault="00BF56CE" w:rsidP="00BF56C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b/>
          <w:sz w:val="28"/>
          <w:szCs w:val="28"/>
        </w:rPr>
        <w:t xml:space="preserve">7. МОНИТОРИНГ И ОЦЕНКА РЕЗУЛЬТАТОВ РЕАЛИЗАЦИИ </w:t>
      </w:r>
    </w:p>
    <w:p w:rsidR="00BF56CE" w:rsidRPr="003B2700" w:rsidRDefault="00BF56CE" w:rsidP="00BF56C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b/>
          <w:sz w:val="28"/>
          <w:szCs w:val="28"/>
        </w:rPr>
        <w:t xml:space="preserve">ПРОГРАММ НАСТАВНИЧЕСТВА </w:t>
      </w:r>
    </w:p>
    <w:p w:rsidR="00BF56CE" w:rsidRPr="003B2700" w:rsidRDefault="00BF56CE" w:rsidP="00BF56CE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3B2700">
        <w:rPr>
          <w:rFonts w:eastAsiaTheme="minorHAnsi"/>
          <w:sz w:val="28"/>
          <w:szCs w:val="28"/>
          <w:lang w:eastAsia="en-US" w:bidi="ar-SA"/>
        </w:rPr>
        <w:t xml:space="preserve">7.1. Оценка качества процесса реализации Программ наставничества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rFonts w:eastAsiaTheme="minorHAnsi"/>
          <w:sz w:val="28"/>
          <w:szCs w:val="28"/>
          <w:lang w:eastAsia="en-US" w:bidi="ar-SA"/>
        </w:rPr>
        <w:t>направлена на:</w:t>
      </w:r>
    </w:p>
    <w:p w:rsidR="00BF56CE" w:rsidRPr="003B2700" w:rsidRDefault="00BF56CE" w:rsidP="00423013">
      <w:pPr>
        <w:pStyle w:val="TableParagraph"/>
        <w:numPr>
          <w:ilvl w:val="0"/>
          <w:numId w:val="17"/>
        </w:numPr>
        <w:tabs>
          <w:tab w:val="left" w:pos="709"/>
          <w:tab w:val="left" w:pos="993"/>
        </w:tabs>
        <w:ind w:left="0" w:right="92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3B2700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3B2700">
        <w:rPr>
          <w:sz w:val="28"/>
          <w:szCs w:val="28"/>
        </w:rPr>
        <w:t xml:space="preserve">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rFonts w:eastAsiaTheme="minorHAnsi"/>
          <w:sz w:val="28"/>
          <w:szCs w:val="28"/>
          <w:lang w:eastAsia="en-US" w:bidi="ar-SA"/>
        </w:rPr>
        <w:t xml:space="preserve">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</w:t>
      </w:r>
      <w:r w:rsidR="00423013" w:rsidRPr="003B2700">
        <w:rPr>
          <w:rFonts w:eastAsiaTheme="minorHAnsi"/>
          <w:sz w:val="28"/>
          <w:szCs w:val="28"/>
          <w:lang w:eastAsia="en-US" w:bidi="ar-SA"/>
        </w:rPr>
        <w:t>7</w:t>
      </w:r>
      <w:r w:rsidRPr="003B2700">
        <w:rPr>
          <w:rFonts w:eastAsiaTheme="minorHAnsi"/>
          <w:sz w:val="28"/>
          <w:szCs w:val="28"/>
          <w:lang w:eastAsia="en-US" w:bidi="ar-SA"/>
        </w:rPr>
        <w:t>);</w:t>
      </w:r>
    </w:p>
    <w:p w:rsidR="00BF56CE" w:rsidRPr="003B2700" w:rsidRDefault="00BF56CE" w:rsidP="00423013">
      <w:pPr>
        <w:pStyle w:val="TableParagraph"/>
        <w:numPr>
          <w:ilvl w:val="0"/>
          <w:numId w:val="17"/>
        </w:numPr>
        <w:tabs>
          <w:tab w:val="left" w:pos="709"/>
          <w:tab w:val="left" w:pos="993"/>
        </w:tabs>
        <w:ind w:left="0" w:right="92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3B2700">
        <w:rPr>
          <w:rFonts w:eastAsiaTheme="minorHAnsi"/>
          <w:sz w:val="28"/>
          <w:szCs w:val="28"/>
          <w:lang w:eastAsia="en-US" w:bidi="ar-SA"/>
        </w:rPr>
        <w:t xml:space="preserve">выявление </w:t>
      </w:r>
      <w:r w:rsidR="006F0D1E" w:rsidRPr="003B2700">
        <w:rPr>
          <w:rFonts w:eastAsiaTheme="minorHAnsi"/>
          <w:sz w:val="28"/>
          <w:szCs w:val="28"/>
          <w:lang w:eastAsia="en-US" w:bidi="ar-SA"/>
        </w:rPr>
        <w:t>соот</w:t>
      </w:r>
      <w:r w:rsidRPr="003B2700">
        <w:rPr>
          <w:rFonts w:eastAsiaTheme="minorHAnsi"/>
          <w:sz w:val="28"/>
          <w:szCs w:val="28"/>
          <w:lang w:eastAsia="en-US" w:bidi="ar-SA"/>
        </w:rPr>
        <w:t xml:space="preserve">ветствия условий организации Программ наставничества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BF56CE" w:rsidRPr="003B2700" w:rsidRDefault="002D246E" w:rsidP="00423013">
      <w:pPr>
        <w:pStyle w:val="TableParagraph"/>
        <w:numPr>
          <w:ilvl w:val="1"/>
          <w:numId w:val="1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3B2700">
        <w:rPr>
          <w:rFonts w:eastAsiaTheme="minorHAnsi"/>
          <w:sz w:val="28"/>
          <w:szCs w:val="28"/>
          <w:lang w:eastAsia="en-US" w:bidi="ar-SA"/>
        </w:rPr>
        <w:t xml:space="preserve"> </w:t>
      </w:r>
      <w:r w:rsidR="00BF56CE" w:rsidRPr="003B2700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="00BF56CE" w:rsidRPr="003B2700"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="00BF56CE" w:rsidRPr="003B2700">
        <w:rPr>
          <w:sz w:val="28"/>
          <w:szCs w:val="28"/>
        </w:rPr>
        <w:t xml:space="preserve"> (Приложение </w:t>
      </w:r>
      <w:r w:rsidR="00423013" w:rsidRPr="003B2700">
        <w:rPr>
          <w:sz w:val="28"/>
          <w:szCs w:val="28"/>
        </w:rPr>
        <w:t>8</w:t>
      </w:r>
      <w:r w:rsidR="00BF56CE" w:rsidRPr="003B2700">
        <w:rPr>
          <w:sz w:val="28"/>
          <w:szCs w:val="28"/>
        </w:rPr>
        <w:t>).</w:t>
      </w:r>
    </w:p>
    <w:p w:rsidR="00BF56CE" w:rsidRPr="003B2700" w:rsidRDefault="00BF56CE" w:rsidP="00423013">
      <w:pPr>
        <w:pStyle w:val="TableParagraph"/>
        <w:numPr>
          <w:ilvl w:val="1"/>
          <w:numId w:val="1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="00132E0E" w:rsidRPr="003B2700">
        <w:rPr>
          <w:sz w:val="28"/>
          <w:szCs w:val="28"/>
        </w:rPr>
        <w:t xml:space="preserve"> </w:t>
      </w:r>
      <w:r w:rsidRPr="003B2700">
        <w:rPr>
          <w:sz w:val="28"/>
          <w:szCs w:val="28"/>
        </w:rPr>
        <w:t>(Приложение 1</w:t>
      </w:r>
      <w:r w:rsidR="002D246E" w:rsidRPr="003B2700">
        <w:rPr>
          <w:sz w:val="28"/>
          <w:szCs w:val="28"/>
        </w:rPr>
        <w:t>0</w:t>
      </w:r>
      <w:r w:rsidRPr="003B2700">
        <w:rPr>
          <w:sz w:val="28"/>
          <w:szCs w:val="28"/>
        </w:rPr>
        <w:t>).</w:t>
      </w:r>
    </w:p>
    <w:p w:rsidR="00BF56CE" w:rsidRPr="003B2700" w:rsidRDefault="00BF56CE" w:rsidP="00BF56CE">
      <w:pPr>
        <w:pStyle w:val="TableParagraph"/>
        <w:ind w:right="92" w:firstLine="567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7.4. В целях обеспечения открытости реализации Целевой модели в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 xml:space="preserve">С)ОШ» </w:t>
      </w:r>
      <w:r w:rsidRPr="003B2700">
        <w:rPr>
          <w:sz w:val="28"/>
          <w:szCs w:val="28"/>
        </w:rPr>
        <w:t xml:space="preserve">на сайте </w:t>
      </w:r>
      <w:r w:rsidR="00132E0E" w:rsidRPr="003B2700">
        <w:rPr>
          <w:iCs/>
          <w:sz w:val="28"/>
          <w:szCs w:val="28"/>
        </w:rPr>
        <w:t>МБОУ «В(С)ОШ»</w:t>
      </w:r>
      <w:r w:rsidR="00132E0E" w:rsidRPr="003B2700">
        <w:rPr>
          <w:sz w:val="28"/>
          <w:szCs w:val="28"/>
        </w:rPr>
        <w:t xml:space="preserve"> </w:t>
      </w:r>
      <w:r w:rsidRPr="003B2700">
        <w:rPr>
          <w:sz w:val="28"/>
          <w:szCs w:val="28"/>
        </w:rPr>
        <w:t>(</w:t>
      </w:r>
      <w:hyperlink r:id="rId8" w:history="1">
        <w:r w:rsidR="006F0D1E" w:rsidRPr="003B2700">
          <w:rPr>
            <w:rStyle w:val="af2"/>
            <w:iCs/>
            <w:sz w:val="28"/>
            <w:szCs w:val="28"/>
            <w:lang w:val="en-US"/>
          </w:rPr>
          <w:t>www</w:t>
        </w:r>
        <w:r w:rsidR="006F0D1E" w:rsidRPr="003B2700">
          <w:rPr>
            <w:rStyle w:val="af2"/>
            <w:iCs/>
            <w:sz w:val="28"/>
            <w:szCs w:val="28"/>
          </w:rPr>
          <w:t>.</w:t>
        </w:r>
        <w:proofErr w:type="spellStart"/>
        <w:r w:rsidR="006F0D1E" w:rsidRPr="003B2700">
          <w:rPr>
            <w:rStyle w:val="af2"/>
            <w:iCs/>
            <w:sz w:val="28"/>
            <w:szCs w:val="28"/>
            <w:lang w:val="en-US"/>
          </w:rPr>
          <w:t>bel</w:t>
        </w:r>
        <w:proofErr w:type="spellEnd"/>
        <w:r w:rsidR="006F0D1E" w:rsidRPr="003B2700">
          <w:rPr>
            <w:rStyle w:val="af2"/>
            <w:iCs/>
            <w:sz w:val="28"/>
            <w:szCs w:val="28"/>
          </w:rPr>
          <w:t>-</w:t>
        </w:r>
        <w:proofErr w:type="spellStart"/>
        <w:r w:rsidR="006F0D1E" w:rsidRPr="003B2700">
          <w:rPr>
            <w:rStyle w:val="af2"/>
            <w:iCs/>
            <w:sz w:val="28"/>
            <w:szCs w:val="28"/>
            <w:lang w:val="en-US"/>
          </w:rPr>
          <w:t>duc</w:t>
        </w:r>
        <w:proofErr w:type="spellEnd"/>
        <w:r w:rsidR="006F0D1E" w:rsidRPr="003B2700">
          <w:rPr>
            <w:rStyle w:val="af2"/>
            <w:iCs/>
            <w:sz w:val="28"/>
            <w:szCs w:val="28"/>
          </w:rPr>
          <w:t>.</w:t>
        </w:r>
        <w:proofErr w:type="spellStart"/>
        <w:r w:rsidR="006F0D1E" w:rsidRPr="003B2700">
          <w:rPr>
            <w:rStyle w:val="af2"/>
            <w:iCs/>
            <w:sz w:val="28"/>
            <w:szCs w:val="28"/>
            <w:lang w:val="en-US"/>
          </w:rPr>
          <w:t>ru</w:t>
        </w:r>
        <w:proofErr w:type="spellEnd"/>
      </w:hyperlink>
      <w:r w:rsidR="006F0D1E" w:rsidRPr="003B2700">
        <w:rPr>
          <w:iCs/>
          <w:sz w:val="28"/>
          <w:szCs w:val="28"/>
        </w:rPr>
        <w:t>)</w:t>
      </w:r>
      <w:r w:rsidR="006F0D1E" w:rsidRPr="003B2700">
        <w:rPr>
          <w:sz w:val="28"/>
          <w:szCs w:val="28"/>
        </w:rPr>
        <w:t xml:space="preserve"> </w:t>
      </w:r>
      <w:r w:rsidRPr="003B2700">
        <w:rPr>
          <w:sz w:val="28"/>
          <w:szCs w:val="28"/>
        </w:rPr>
        <w:t>размещается и своевременно обновляется следующая информация:</w:t>
      </w:r>
    </w:p>
    <w:p w:rsidR="00BF56CE" w:rsidRPr="003B2700" w:rsidRDefault="00BF56CE" w:rsidP="00423013">
      <w:pPr>
        <w:pStyle w:val="TableParagraph"/>
        <w:numPr>
          <w:ilvl w:val="0"/>
          <w:numId w:val="19"/>
        </w:numPr>
        <w:ind w:left="284" w:right="92" w:hanging="284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реестр наставников;</w:t>
      </w:r>
    </w:p>
    <w:p w:rsidR="00BF56CE" w:rsidRPr="003B2700" w:rsidRDefault="00BF56CE" w:rsidP="00423013">
      <w:pPr>
        <w:pStyle w:val="TableParagraph"/>
        <w:numPr>
          <w:ilvl w:val="0"/>
          <w:numId w:val="19"/>
        </w:numPr>
        <w:ind w:left="284" w:right="92" w:hanging="284"/>
        <w:jc w:val="both"/>
        <w:rPr>
          <w:sz w:val="28"/>
          <w:szCs w:val="28"/>
        </w:rPr>
      </w:pPr>
      <w:r w:rsidRPr="003B2700">
        <w:rPr>
          <w:sz w:val="28"/>
          <w:szCs w:val="28"/>
        </w:rPr>
        <w:t xml:space="preserve">перечень социальных партнеров, участвующих в реализации Программы наставничества </w:t>
      </w:r>
      <w:r w:rsidR="00132E0E" w:rsidRPr="003B2700">
        <w:rPr>
          <w:iCs/>
          <w:sz w:val="28"/>
          <w:szCs w:val="28"/>
        </w:rPr>
        <w:t>МБОУ «</w:t>
      </w:r>
      <w:proofErr w:type="gramStart"/>
      <w:r w:rsidR="00132E0E" w:rsidRPr="003B2700">
        <w:rPr>
          <w:iCs/>
          <w:sz w:val="28"/>
          <w:szCs w:val="28"/>
        </w:rPr>
        <w:t>В(</w:t>
      </w:r>
      <w:proofErr w:type="gramEnd"/>
      <w:r w:rsidR="00132E0E" w:rsidRPr="003B2700">
        <w:rPr>
          <w:iCs/>
          <w:sz w:val="28"/>
          <w:szCs w:val="28"/>
        </w:rPr>
        <w:t>С)ОШ»</w:t>
      </w:r>
      <w:r w:rsidRPr="003B2700">
        <w:rPr>
          <w:sz w:val="28"/>
          <w:szCs w:val="28"/>
        </w:rPr>
        <w:t>;</w:t>
      </w:r>
    </w:p>
    <w:p w:rsidR="00BF56CE" w:rsidRPr="003B2700" w:rsidRDefault="00BF56CE" w:rsidP="00423013">
      <w:pPr>
        <w:pStyle w:val="TableParagraph"/>
        <w:numPr>
          <w:ilvl w:val="0"/>
          <w:numId w:val="19"/>
        </w:numPr>
        <w:ind w:left="284" w:right="92" w:hanging="284"/>
        <w:jc w:val="both"/>
        <w:rPr>
          <w:sz w:val="28"/>
          <w:szCs w:val="28"/>
        </w:rPr>
      </w:pPr>
      <w:r w:rsidRPr="003B2700"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BF56CE" w:rsidRPr="003B2700" w:rsidRDefault="00BF56CE" w:rsidP="00BF56CE">
      <w:pPr>
        <w:pStyle w:val="TableParagraph"/>
        <w:ind w:left="426" w:right="92"/>
        <w:jc w:val="both"/>
        <w:rPr>
          <w:sz w:val="28"/>
          <w:szCs w:val="28"/>
        </w:rPr>
      </w:pPr>
    </w:p>
    <w:p w:rsidR="00BF56CE" w:rsidRPr="003B2700" w:rsidRDefault="00BF56CE" w:rsidP="00BF56C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700">
        <w:rPr>
          <w:rFonts w:ascii="Times New Roman" w:hAnsi="Times New Roman" w:cs="Times New Roman"/>
          <w:b/>
          <w:bCs/>
          <w:sz w:val="28"/>
          <w:szCs w:val="28"/>
        </w:rPr>
        <w:t xml:space="preserve">8. МОТИВАЦИЯ УЧАСТНИКОВ </w:t>
      </w:r>
      <w:proofErr w:type="gramStart"/>
      <w:r w:rsidRPr="003B2700">
        <w:rPr>
          <w:rFonts w:ascii="Times New Roman" w:hAnsi="Times New Roman" w:cs="Times New Roman"/>
          <w:b/>
          <w:bCs/>
          <w:sz w:val="28"/>
          <w:szCs w:val="28"/>
        </w:rPr>
        <w:t>НАСТАВНИЧЕСКОЙ</w:t>
      </w:r>
      <w:proofErr w:type="gramEnd"/>
      <w:r w:rsidRPr="003B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56CE" w:rsidRPr="003B2700" w:rsidRDefault="00BF56CE" w:rsidP="00BF56C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70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BF56CE" w:rsidRPr="003B2700" w:rsidRDefault="00BF56CE" w:rsidP="006F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8.1. Участники системы наставничества в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hAnsi="Times New Roman" w:cs="Times New Roman"/>
          <w:sz w:val="28"/>
          <w:szCs w:val="28"/>
        </w:rPr>
        <w:t xml:space="preserve">, показавшие высокие результаты, могут быть представлены решением руководителя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«В(С)ОШ»</w:t>
      </w:r>
      <w:r w:rsidR="006F0D1E" w:rsidRPr="003B2700">
        <w:rPr>
          <w:rFonts w:ascii="Times New Roman" w:hAnsi="Times New Roman" w:cs="Times New Roman"/>
          <w:sz w:val="28"/>
          <w:szCs w:val="28"/>
        </w:rPr>
        <w:t xml:space="preserve"> к следующим видам поо</w:t>
      </w:r>
      <w:r w:rsidRPr="003B2700">
        <w:rPr>
          <w:rFonts w:ascii="Times New Roman" w:hAnsi="Times New Roman" w:cs="Times New Roman"/>
          <w:sz w:val="28"/>
          <w:szCs w:val="28"/>
        </w:rPr>
        <w:t>щрений:</w:t>
      </w:r>
    </w:p>
    <w:p w:rsidR="00BF56CE" w:rsidRPr="003B2700" w:rsidRDefault="00BF56CE" w:rsidP="0042301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BF56CE" w:rsidRPr="003B2700" w:rsidRDefault="00BF56CE" w:rsidP="00423013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 xml:space="preserve">размещение информации (например, фотографий, документов о </w:t>
      </w:r>
      <w:r w:rsidR="006F0D1E" w:rsidRPr="003B2700">
        <w:rPr>
          <w:rFonts w:ascii="Times New Roman" w:hAnsi="Times New Roman"/>
          <w:sz w:val="28"/>
          <w:szCs w:val="28"/>
        </w:rPr>
        <w:t>поо</w:t>
      </w:r>
      <w:r w:rsidRPr="003B2700">
        <w:rPr>
          <w:rFonts w:ascii="Times New Roman" w:hAnsi="Times New Roman"/>
          <w:sz w:val="28"/>
          <w:szCs w:val="28"/>
        </w:rPr>
        <w:t xml:space="preserve">щрении, документов </w:t>
      </w:r>
      <w:r w:rsidR="006F0D1E" w:rsidRPr="003B2700">
        <w:rPr>
          <w:rFonts w:ascii="Times New Roman" w:hAnsi="Times New Roman"/>
          <w:sz w:val="28"/>
          <w:szCs w:val="28"/>
        </w:rPr>
        <w:t>о достижениях</w:t>
      </w:r>
      <w:r w:rsidRPr="003B2700">
        <w:rPr>
          <w:rFonts w:ascii="Times New Roman" w:hAnsi="Times New Roman"/>
          <w:sz w:val="28"/>
          <w:szCs w:val="28"/>
        </w:rPr>
        <w:t xml:space="preserve"> наставляемых и др.) на сайте и страницах </w:t>
      </w:r>
      <w:r w:rsidR="00132E0E" w:rsidRPr="003B2700">
        <w:rPr>
          <w:rFonts w:ascii="Times New Roman" w:hAnsi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/>
          <w:iCs/>
          <w:sz w:val="28"/>
          <w:szCs w:val="28"/>
        </w:rPr>
        <w:t>С)ОШ»</w:t>
      </w:r>
      <w:r w:rsidRPr="003B2700">
        <w:rPr>
          <w:rFonts w:ascii="Times New Roman" w:hAnsi="Times New Roman"/>
          <w:sz w:val="28"/>
          <w:szCs w:val="28"/>
        </w:rPr>
        <w:t xml:space="preserve"> в социальных сетях;</w:t>
      </w:r>
    </w:p>
    <w:p w:rsidR="00BF56CE" w:rsidRPr="003B2700" w:rsidRDefault="00BF56CE" w:rsidP="00423013">
      <w:pPr>
        <w:pStyle w:val="a8"/>
        <w:numPr>
          <w:ilvl w:val="0"/>
          <w:numId w:val="2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BF56CE" w:rsidRPr="003B2700" w:rsidRDefault="00BF56CE" w:rsidP="00423013">
      <w:pPr>
        <w:pStyle w:val="a8"/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BF56CE" w:rsidRPr="003B2700" w:rsidRDefault="00BF56CE" w:rsidP="006F0D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8.2. Руководство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 w:cs="Times New Roman"/>
          <w:sz w:val="28"/>
          <w:szCs w:val="28"/>
        </w:rPr>
        <w:t xml:space="preserve">также может оказывать содействие развитию социального капитала наиболее активных участников наставничества в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 xml:space="preserve">МБОУ «В(С)ОШ» </w:t>
      </w:r>
      <w:r w:rsidRPr="003B2700">
        <w:rPr>
          <w:rFonts w:ascii="Times New Roman" w:hAnsi="Times New Roman" w:cs="Times New Roman"/>
          <w:sz w:val="28"/>
          <w:szCs w:val="28"/>
        </w:rPr>
        <w:t xml:space="preserve">через приглашение их к участию в коммуникативных мероприятиях (конференции, форумы, </w:t>
      </w:r>
      <w:proofErr w:type="spellStart"/>
      <w:r w:rsidRPr="003B2700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Pr="003B2700">
        <w:rPr>
          <w:rFonts w:ascii="Times New Roman" w:hAnsi="Times New Roman" w:cs="Times New Roman"/>
          <w:sz w:val="28"/>
          <w:szCs w:val="28"/>
        </w:rPr>
        <w:t>, совещания и пр.).</w:t>
      </w:r>
    </w:p>
    <w:p w:rsidR="00BF56CE" w:rsidRPr="003B2700" w:rsidRDefault="00BF56CE" w:rsidP="006F0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hAnsi="Times New Roman" w:cs="Times New Roman"/>
          <w:sz w:val="28"/>
          <w:szCs w:val="28"/>
        </w:rPr>
        <w:t>.</w:t>
      </w:r>
    </w:p>
    <w:p w:rsidR="00BF56CE" w:rsidRPr="003B2700" w:rsidRDefault="00BF56CE" w:rsidP="006F0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8.4. Руководство </w:t>
      </w:r>
      <w:r w:rsidR="00132E0E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132E0E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132E0E" w:rsidRPr="003B2700">
        <w:rPr>
          <w:rFonts w:ascii="Times New Roman" w:hAnsi="Times New Roman" w:cs="Times New Roman"/>
          <w:iCs/>
          <w:sz w:val="28"/>
          <w:szCs w:val="28"/>
        </w:rPr>
        <w:t xml:space="preserve">С)ОШ» </w:t>
      </w:r>
      <w:r w:rsidRPr="003B2700">
        <w:rPr>
          <w:rFonts w:ascii="Times New Roman" w:hAnsi="Times New Roman" w:cs="Times New Roman"/>
          <w:sz w:val="28"/>
          <w:szCs w:val="28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Pr="003B2700">
        <w:rPr>
          <w:rFonts w:ascii="Times New Roman" w:hAnsi="Times New Roman" w:cs="Times New Roman"/>
          <w:sz w:val="28"/>
          <w:szCs w:val="28"/>
        </w:rPr>
        <w:br w:type="page"/>
      </w:r>
    </w:p>
    <w:p w:rsidR="00BF56CE" w:rsidRPr="003B2700" w:rsidRDefault="002D246E" w:rsidP="00BF56C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56CE" w:rsidRPr="003B2700" w:rsidRDefault="00BF56CE" w:rsidP="00BF56CE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F56CE" w:rsidRPr="003B2700" w:rsidRDefault="00BF56CE" w:rsidP="00BF56CE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B2700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BF56CE" w:rsidRPr="003B2700" w:rsidRDefault="00BF56CE" w:rsidP="00BF56CE">
      <w:pPr>
        <w:shd w:val="clear" w:color="auto" w:fill="FFFFFF"/>
        <w:ind w:left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F56CE" w:rsidRPr="003B2700" w:rsidRDefault="00BF56CE" w:rsidP="00BF56C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Общими и обязательными критериями для </w:t>
      </w:r>
      <w:r w:rsidRPr="003B2700">
        <w:rPr>
          <w:rFonts w:ascii="Times New Roman" w:hAnsi="Times New Roman" w:cs="Times New Roman"/>
          <w:sz w:val="28"/>
          <w:szCs w:val="28"/>
        </w:rPr>
        <w:t>отбора/выдвижения</w:t>
      </w:r>
      <w:r w:rsidRPr="003B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для всех категорий наставников и куратора </w:t>
      </w:r>
      <w:r w:rsidR="003B2700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3B2700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3B2700" w:rsidRPr="003B2700">
        <w:rPr>
          <w:rFonts w:ascii="Times New Roman" w:hAnsi="Times New Roman" w:cs="Times New Roman"/>
          <w:iCs/>
          <w:sz w:val="28"/>
          <w:szCs w:val="28"/>
        </w:rPr>
        <w:t xml:space="preserve">С)ОШ» </w:t>
      </w: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BF56CE" w:rsidRPr="003B2700" w:rsidRDefault="00BF56CE" w:rsidP="0042301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личного желания стать наставником, куратором (даже при условии его выдвижения администрацией или коллективом </w:t>
      </w:r>
      <w:r w:rsidR="003B2700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3B2700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3B2700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BF56CE" w:rsidRPr="003B2700" w:rsidRDefault="00BF56CE" w:rsidP="0042301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авторитетность в среде коллег и обучающихся;</w:t>
      </w:r>
    </w:p>
    <w:p w:rsidR="00BF56CE" w:rsidRPr="003B2700" w:rsidRDefault="00BF56CE" w:rsidP="0042301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высокий уровень развития ключевых компетенций: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способность развивать других,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способность выстраивать отношения с окружающими, 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ответственность,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нацеленность на результат, 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умение мотивировать и вдохновлять других, </w:t>
      </w:r>
    </w:p>
    <w:p w:rsidR="00BF56CE" w:rsidRPr="003B2700" w:rsidRDefault="00BF56CE" w:rsidP="00423013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способность к собственному профессиональному и личностному развитию.</w:t>
      </w:r>
    </w:p>
    <w:p w:rsidR="00B711B5" w:rsidRPr="003B2700" w:rsidRDefault="00B711B5" w:rsidP="00BF56C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F56CE" w:rsidRPr="003B2700" w:rsidRDefault="00BF56CE" w:rsidP="00BF56CE">
      <w:pPr>
        <w:shd w:val="clear" w:color="auto" w:fill="FFFFFF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sz w:val="28"/>
          <w:szCs w:val="28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Look w:val="04A0"/>
      </w:tblPr>
      <w:tblGrid>
        <w:gridCol w:w="2453"/>
        <w:gridCol w:w="7400"/>
      </w:tblGrid>
      <w:tr w:rsidR="00BF56CE" w:rsidRPr="003B2700" w:rsidTr="00BF56CE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</w:p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B711B5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</w:tr>
      <w:tr w:rsidR="00BF56CE" w:rsidRPr="003B2700" w:rsidTr="00BF56C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УЧЕНИК –</w:t>
            </w:r>
          </w:p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</w:t>
            </w:r>
          </w:p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423013">
            <w:pPr>
              <w:numPr>
                <w:ilvl w:val="0"/>
                <w:numId w:val="30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BF56CE" w:rsidRPr="003B2700" w:rsidRDefault="00BF56CE" w:rsidP="00423013">
            <w:pPr>
              <w:numPr>
                <w:ilvl w:val="0"/>
                <w:numId w:val="30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и областных конкурсов</w:t>
            </w: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F56CE" w:rsidRPr="003B2700" w:rsidRDefault="00BF56CE" w:rsidP="00423013">
            <w:pPr>
              <w:numPr>
                <w:ilvl w:val="0"/>
                <w:numId w:val="30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лидер 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объединения</w:t>
            </w: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, принимающий активное участие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</w:t>
            </w:r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МБОУ «</w:t>
            </w:r>
            <w:proofErr w:type="gramStart"/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В(</w:t>
            </w:r>
            <w:proofErr w:type="gramEnd"/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С)ОШ»</w:t>
            </w:r>
            <w:r w:rsidR="003B2700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(конкурсы, театральные постан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овки, общественная деятельность</w:t>
            </w: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</w:p>
          <w:p w:rsidR="00BF56CE" w:rsidRPr="003B2700" w:rsidRDefault="00BF56CE" w:rsidP="00423013">
            <w:pPr>
              <w:numPr>
                <w:ilvl w:val="0"/>
                <w:numId w:val="30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BF56CE" w:rsidRPr="003B2700" w:rsidTr="00BF56C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– </w:t>
            </w:r>
          </w:p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E" w:rsidRPr="003B2700" w:rsidRDefault="00BF56CE" w:rsidP="00423013">
            <w:pPr>
              <w:numPr>
                <w:ilvl w:val="0"/>
                <w:numId w:val="31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</w:t>
            </w:r>
          </w:p>
          <w:p w:rsidR="003B2700" w:rsidRPr="003B2700" w:rsidRDefault="00BF56CE" w:rsidP="00423013">
            <w:pPr>
              <w:numPr>
                <w:ilvl w:val="1"/>
                <w:numId w:val="31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и/или школьного сообщества </w:t>
            </w:r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МБОУ «</w:t>
            </w:r>
            <w:proofErr w:type="gramStart"/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В(</w:t>
            </w:r>
            <w:proofErr w:type="gramEnd"/>
            <w:r w:rsidR="003B2700" w:rsidRPr="003B2700">
              <w:rPr>
                <w:rFonts w:ascii="Times New Roman" w:hAnsi="Times New Roman" w:cs="Times New Roman"/>
                <w:iCs/>
                <w:sz w:val="28"/>
                <w:szCs w:val="28"/>
              </w:rPr>
              <w:t>С)ОШ»</w:t>
            </w:r>
          </w:p>
          <w:p w:rsidR="00BF56CE" w:rsidRPr="003B2700" w:rsidRDefault="00BF56CE" w:rsidP="00423013">
            <w:pPr>
              <w:numPr>
                <w:ilvl w:val="1"/>
                <w:numId w:val="31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3B2700">
              <w:rPr>
                <w:rFonts w:ascii="Times New Roman" w:hAnsi="Times New Roman" w:cs="Times New Roman"/>
                <w:sz w:val="28"/>
                <w:szCs w:val="28"/>
              </w:rPr>
              <w:t>развитой</w:t>
            </w:r>
            <w:proofErr w:type="gramEnd"/>
            <w:r w:rsidRPr="003B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700">
              <w:rPr>
                <w:rFonts w:ascii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3B2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F56CE" w:rsidRPr="003B2700" w:rsidTr="00BF56C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sz w:val="28"/>
                <w:szCs w:val="28"/>
              </w:rPr>
              <w:t xml:space="preserve">СТУДЕНТ – </w:t>
            </w:r>
          </w:p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423013">
            <w:pPr>
              <w:numPr>
                <w:ilvl w:val="0"/>
                <w:numId w:val="32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среды,</w:t>
            </w:r>
          </w:p>
          <w:p w:rsidR="00BF56CE" w:rsidRPr="003B2700" w:rsidRDefault="00BF56CE" w:rsidP="00423013">
            <w:pPr>
              <w:numPr>
                <w:ilvl w:val="0"/>
                <w:numId w:val="32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 образовательных, спортивных, творческих проектов,</w:t>
            </w:r>
          </w:p>
          <w:p w:rsidR="00BF56CE" w:rsidRPr="003B2700" w:rsidRDefault="00BF56CE" w:rsidP="00423013">
            <w:pPr>
              <w:numPr>
                <w:ilvl w:val="0"/>
                <w:numId w:val="32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увлекающийся и способный передать свою «творческую энергию» и интересы другим,</w:t>
            </w:r>
          </w:p>
          <w:p w:rsidR="00BF56CE" w:rsidRPr="003B2700" w:rsidRDefault="00BF56CE" w:rsidP="00423013">
            <w:pPr>
              <w:numPr>
                <w:ilvl w:val="0"/>
                <w:numId w:val="32"/>
              </w:numPr>
              <w:spacing w:line="240" w:lineRule="auto"/>
              <w:ind w:left="42" w:firstLine="425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образец для подражания в плане межличностных </w:t>
            </w:r>
            <w:r w:rsidR="00B711B5"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отношений, личной самоо</w:t>
            </w:r>
            <w:r w:rsidRPr="003B2700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и профессиональной компетентности.</w:t>
            </w:r>
          </w:p>
        </w:tc>
      </w:tr>
      <w:tr w:rsidR="00BF56CE" w:rsidRPr="003B2700" w:rsidTr="00BF56CE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</w:p>
          <w:p w:rsidR="00BF56CE" w:rsidRPr="003B2700" w:rsidRDefault="00BF56CE" w:rsidP="00BF56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</w:p>
          <w:p w:rsidR="00BF56CE" w:rsidRPr="003B2700" w:rsidRDefault="00BF56CE" w:rsidP="00BF56C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E" w:rsidRPr="003B2700" w:rsidRDefault="00BF56CE" w:rsidP="00423013">
            <w:pPr>
              <w:numPr>
                <w:ilvl w:val="0"/>
                <w:numId w:val="33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BF56CE" w:rsidRPr="003B2700" w:rsidRDefault="00BF56CE" w:rsidP="00423013">
            <w:pPr>
              <w:numPr>
                <w:ilvl w:val="0"/>
                <w:numId w:val="33"/>
              </w:numPr>
              <w:spacing w:line="240" w:lineRule="auto"/>
              <w:ind w:left="42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>обладает развитыми коммуникативными навыками, гибкостью в общении, умением отнестись к наставляемому как к равному в диалоге и -</w:t>
            </w:r>
            <w:r w:rsidR="00B711B5" w:rsidRPr="003B2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потенциально будущему коллеге</w:t>
            </w:r>
          </w:p>
        </w:tc>
      </w:tr>
    </w:tbl>
    <w:p w:rsidR="00BF56CE" w:rsidRPr="003B2700" w:rsidRDefault="00BF56CE" w:rsidP="00BF56CE">
      <w:pPr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F56CE" w:rsidRPr="003B2700" w:rsidRDefault="00BF56CE" w:rsidP="00BF56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 w:cs="Times New Roman"/>
          <w:b/>
          <w:bCs/>
          <w:sz w:val="28"/>
          <w:szCs w:val="28"/>
        </w:rPr>
        <w:t>Для отбора/выдвижения куратора</w:t>
      </w:r>
      <w:r w:rsidR="00B711B5" w:rsidRPr="003B2700">
        <w:rPr>
          <w:rFonts w:ascii="Times New Roman" w:eastAsia="Calibri" w:hAnsi="Times New Roman" w:cs="Times New Roman"/>
          <w:sz w:val="28"/>
          <w:szCs w:val="28"/>
        </w:rPr>
        <w:t xml:space="preserve"> он должен соо</w:t>
      </w: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тветствовать критериям по форме наставничества «Учитель-учитель» и обладать дополнительно опытом управления персоналом, проектами, быть способным ставить </w:t>
      </w:r>
      <w:r w:rsidRPr="003B2700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3B2700">
        <w:rPr>
          <w:rFonts w:ascii="Times New Roman" w:eastAsia="Calibri" w:hAnsi="Times New Roman" w:cs="Times New Roman"/>
          <w:sz w:val="28"/>
          <w:szCs w:val="28"/>
        </w:rPr>
        <w:t xml:space="preserve"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3B2700" w:rsidRPr="003B2700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gramStart"/>
      <w:r w:rsidR="003B2700" w:rsidRPr="003B2700">
        <w:rPr>
          <w:rFonts w:ascii="Times New Roman" w:hAnsi="Times New Roman" w:cs="Times New Roman"/>
          <w:iCs/>
          <w:sz w:val="28"/>
          <w:szCs w:val="28"/>
        </w:rPr>
        <w:t>В(</w:t>
      </w:r>
      <w:proofErr w:type="gramEnd"/>
      <w:r w:rsidR="003B2700" w:rsidRPr="003B2700">
        <w:rPr>
          <w:rFonts w:ascii="Times New Roman" w:hAnsi="Times New Roman" w:cs="Times New Roman"/>
          <w:iCs/>
          <w:sz w:val="28"/>
          <w:szCs w:val="28"/>
        </w:rPr>
        <w:t>С)ОШ»</w:t>
      </w:r>
      <w:r w:rsidRPr="003B2700">
        <w:rPr>
          <w:rFonts w:ascii="Times New Roman" w:eastAsia="Calibri" w:hAnsi="Times New Roman" w:cs="Times New Roman"/>
          <w:sz w:val="28"/>
          <w:szCs w:val="28"/>
        </w:rPr>
        <w:t>.</w:t>
      </w:r>
      <w:r w:rsidRPr="003B270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F56CE" w:rsidRPr="003B2700" w:rsidRDefault="00BF56CE" w:rsidP="00BF56CE">
      <w:pPr>
        <w:shd w:val="clear" w:color="auto" w:fill="FFFFFF"/>
        <w:ind w:right="-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F56CE" w:rsidRPr="003B2700" w:rsidRDefault="00BF56CE" w:rsidP="00BF56CE">
      <w:pPr>
        <w:shd w:val="clear" w:color="auto" w:fill="FFFFFF"/>
        <w:ind w:right="-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CE" w:rsidRPr="003B2700" w:rsidRDefault="00BF56CE" w:rsidP="00BF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00">
        <w:rPr>
          <w:rFonts w:ascii="Times New Roman" w:hAnsi="Times New Roman" w:cs="Times New Roman"/>
          <w:b/>
          <w:sz w:val="28"/>
          <w:szCs w:val="28"/>
        </w:rPr>
        <w:t>Проект соглашения о сотрудничестве образовательной организации с партнером-работодателем</w:t>
      </w:r>
    </w:p>
    <w:p w:rsidR="00BF56CE" w:rsidRPr="003B2700" w:rsidRDefault="00BF56CE" w:rsidP="00BF5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CE" w:rsidRPr="003B2700" w:rsidRDefault="00BF56CE" w:rsidP="00BF56CE">
      <w:pPr>
        <w:shd w:val="clear" w:color="auto" w:fill="FFFFFF"/>
        <w:ind w:left="567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3B2700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СОГЛАШЕНИЕ О СОТРУДНИЧЕСТВЕ</w:t>
      </w:r>
    </w:p>
    <w:p w:rsidR="00BF56CE" w:rsidRPr="003B2700" w:rsidRDefault="00BF56CE" w:rsidP="00BF56CE">
      <w:pPr>
        <w:shd w:val="clear" w:color="auto" w:fill="FFFFFF"/>
        <w:ind w:left="567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BF56CE" w:rsidRPr="003B2700" w:rsidRDefault="00B711B5" w:rsidP="00BF56CE">
      <w:pPr>
        <w:pStyle w:val="ConsPlusNonforma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3B270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>._________</w:t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Pr="003B270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3B270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F56CE" w:rsidRPr="003B2700">
        <w:rPr>
          <w:rFonts w:ascii="Times New Roman" w:hAnsi="Times New Roman" w:cs="Times New Roman"/>
          <w:sz w:val="28"/>
          <w:szCs w:val="28"/>
          <w:lang w:val="ru-RU"/>
        </w:rPr>
        <w:t xml:space="preserve"> ________ 2020 г.</w:t>
      </w:r>
    </w:p>
    <w:p w:rsidR="00BF56CE" w:rsidRPr="003B2700" w:rsidRDefault="00BF56CE" w:rsidP="00BF56CE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BF56CE" w:rsidRPr="003B2700" w:rsidRDefault="00B711B5" w:rsidP="00B711B5">
      <w:pPr>
        <w:widowControl w:val="0"/>
        <w:tabs>
          <w:tab w:val="left" w:pos="142"/>
          <w:tab w:val="left" w:pos="426"/>
        </w:tabs>
        <w:autoSpaceDE w:val="0"/>
        <w:autoSpaceDN w:val="0"/>
        <w:ind w:right="190"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B270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3B2700" w:rsidRPr="003B2700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</w:t>
      </w:r>
      <w:r w:rsidRPr="003B2700">
        <w:rPr>
          <w:rFonts w:ascii="Times New Roman" w:hAnsi="Times New Roman" w:cs="Times New Roman"/>
          <w:sz w:val="28"/>
          <w:szCs w:val="28"/>
        </w:rPr>
        <w:t>»</w:t>
      </w:r>
      <w:r w:rsidR="00BF56CE" w:rsidRPr="003B2700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3B2700">
        <w:rPr>
          <w:rFonts w:ascii="Times New Roman" w:hAnsi="Times New Roman" w:cs="Times New Roman"/>
          <w:sz w:val="28"/>
          <w:szCs w:val="28"/>
        </w:rPr>
        <w:t xml:space="preserve">директора, Потаповой </w:t>
      </w:r>
      <w:r w:rsidR="003B2700" w:rsidRPr="003B2700">
        <w:rPr>
          <w:rFonts w:ascii="Times New Roman" w:hAnsi="Times New Roman" w:cs="Times New Roman"/>
          <w:sz w:val="28"/>
          <w:szCs w:val="28"/>
        </w:rPr>
        <w:t>Светланы Васильевны</w:t>
      </w:r>
      <w:r w:rsidR="00BF56CE" w:rsidRPr="003B2700">
        <w:rPr>
          <w:rFonts w:ascii="Times New Roman" w:hAnsi="Times New Roman" w:cs="Times New Roman"/>
          <w:sz w:val="28"/>
          <w:szCs w:val="28"/>
        </w:rPr>
        <w:t>,  действующе</w:t>
      </w:r>
      <w:r w:rsidRPr="003B2700">
        <w:rPr>
          <w:rFonts w:ascii="Times New Roman" w:hAnsi="Times New Roman" w:cs="Times New Roman"/>
          <w:sz w:val="28"/>
          <w:szCs w:val="28"/>
        </w:rPr>
        <w:t>й</w:t>
      </w:r>
      <w:r w:rsidR="00BF56CE" w:rsidRPr="003B2700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именуемое далее «Образовательная организация» и </w:t>
      </w:r>
      <w:r w:rsidRPr="003B270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F56CE" w:rsidRPr="003B2700">
        <w:rPr>
          <w:rFonts w:ascii="Times New Roman" w:hAnsi="Times New Roman" w:cs="Times New Roman"/>
          <w:sz w:val="28"/>
          <w:szCs w:val="28"/>
        </w:rPr>
        <w:t xml:space="preserve"> в лице _____________________________, действующего на основании ___________, именуемое далее «Партнер», совместно именуемые «Стороны», в целях реализации на территории </w:t>
      </w:r>
      <w:r w:rsidRPr="003B2700">
        <w:rPr>
          <w:rFonts w:ascii="Times New Roman" w:hAnsi="Times New Roman" w:cs="Times New Roman"/>
          <w:sz w:val="28"/>
          <w:szCs w:val="28"/>
        </w:rPr>
        <w:t>Белоярского городского округа</w:t>
      </w:r>
      <w:r w:rsidR="00BF56CE" w:rsidRPr="003B2700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обучающихся</w:t>
      </w:r>
      <w:r w:rsidR="00BF56CE" w:rsidRPr="003B270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BF56CE" w:rsidRPr="003B2700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</w:t>
      </w:r>
      <w:r w:rsidR="00BF56CE" w:rsidRPr="003B270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F56CE" w:rsidRPr="003B2700">
        <w:rPr>
          <w:rFonts w:ascii="Times New Roman" w:hAnsi="Times New Roman" w:cs="Times New Roman"/>
          <w:sz w:val="28"/>
          <w:szCs w:val="28"/>
        </w:rPr>
        <w:t>деятельность по</w:t>
      </w:r>
      <w:r w:rsidR="00BF56CE" w:rsidRPr="003B27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F56CE" w:rsidRPr="003B2700">
        <w:rPr>
          <w:rFonts w:ascii="Times New Roman" w:hAnsi="Times New Roman" w:cs="Times New Roman"/>
          <w:sz w:val="28"/>
          <w:szCs w:val="28"/>
        </w:rPr>
        <w:t>общеобразовательным,</w:t>
      </w:r>
      <w:r w:rsidR="00BF56CE" w:rsidRPr="003B270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BF56CE" w:rsidRPr="003B2700">
        <w:rPr>
          <w:rFonts w:ascii="Times New Roman" w:hAnsi="Times New Roman" w:cs="Times New Roman"/>
          <w:sz w:val="28"/>
          <w:szCs w:val="28"/>
        </w:rPr>
        <w:t>дополнительным</w:t>
      </w:r>
      <w:r w:rsidR="00BF56CE" w:rsidRPr="003B270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F56CE" w:rsidRPr="003B2700">
        <w:rPr>
          <w:rFonts w:ascii="Times New Roman" w:hAnsi="Times New Roman" w:cs="Times New Roman"/>
          <w:sz w:val="28"/>
          <w:szCs w:val="28"/>
        </w:rPr>
        <w:t>общеобразовательным, в том числе с применением лучших</w:t>
      </w:r>
      <w:proofErr w:type="gramEnd"/>
      <w:r w:rsidR="00BF56CE" w:rsidRPr="003B2700">
        <w:rPr>
          <w:rFonts w:ascii="Times New Roman" w:hAnsi="Times New Roman" w:cs="Times New Roman"/>
          <w:sz w:val="28"/>
          <w:szCs w:val="28"/>
        </w:rPr>
        <w:t xml:space="preserve"> практик обмена опытом между </w:t>
      </w:r>
      <w:proofErr w:type="gramStart"/>
      <w:r w:rsidR="00BF56CE" w:rsidRPr="003B27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F56CE" w:rsidRPr="003B2700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BF56CE" w:rsidRPr="003B2700" w:rsidRDefault="00BF56CE" w:rsidP="00423013">
      <w:pPr>
        <w:pStyle w:val="a8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3B270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BF56CE" w:rsidRPr="003B2700" w:rsidRDefault="00BF56CE" w:rsidP="00B7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BF56CE" w:rsidRPr="003B2700" w:rsidRDefault="00BF56CE" w:rsidP="00B7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1.2. Целью сотрудничества является организация наставнической поддержки обучающихся образовательных организаций </w:t>
      </w:r>
      <w:r w:rsidR="00862EC2" w:rsidRPr="003B270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3B2700">
        <w:rPr>
          <w:rFonts w:ascii="Times New Roman" w:hAnsi="Times New Roman" w:cs="Times New Roman"/>
          <w:sz w:val="28"/>
          <w:szCs w:val="28"/>
        </w:rPr>
        <w:t xml:space="preserve"> в рамках форм наставничества «работодатель-ученик», «работодатель-студент».</w:t>
      </w:r>
    </w:p>
    <w:p w:rsidR="00BF56CE" w:rsidRPr="003B2700" w:rsidRDefault="00BF56CE" w:rsidP="00BF56CE">
      <w:pPr>
        <w:pStyle w:val="a8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F56CE" w:rsidRPr="003B2700" w:rsidRDefault="00BF56CE" w:rsidP="00423013">
      <w:pPr>
        <w:pStyle w:val="a8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3B270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BF56CE" w:rsidRPr="003B2700" w:rsidRDefault="00BF56CE" w:rsidP="00B711B5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2.1. </w:t>
      </w:r>
      <w:r w:rsidRPr="003B2700">
        <w:rPr>
          <w:rFonts w:ascii="Times New Roman" w:hAnsi="Times New Roman"/>
          <w:bCs/>
          <w:sz w:val="28"/>
          <w:szCs w:val="28"/>
        </w:rPr>
        <w:t>Партнер</w:t>
      </w:r>
      <w:r w:rsidRPr="003B2700">
        <w:rPr>
          <w:rFonts w:ascii="Times New Roman" w:hAnsi="Times New Roman"/>
          <w:sz w:val="28"/>
          <w:szCs w:val="28"/>
        </w:rPr>
        <w:t xml:space="preserve"> вправе:</w:t>
      </w:r>
    </w:p>
    <w:p w:rsidR="00BF56CE" w:rsidRPr="003B2700" w:rsidRDefault="00BF56CE" w:rsidP="00423013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 xml:space="preserve">; </w:t>
      </w:r>
    </w:p>
    <w:p w:rsidR="00BF56CE" w:rsidRPr="003B2700" w:rsidRDefault="00BF56CE" w:rsidP="00423013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приглашать обучающихся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 xml:space="preserve"> на мероприятия, проходящие на базе Партнера в рамках Программ наставничества, реализуемой в рамках форм наставн</w:t>
      </w:r>
      <w:r w:rsidR="00B711B5" w:rsidRPr="003B2700">
        <w:rPr>
          <w:rFonts w:ascii="Times New Roman" w:hAnsi="Times New Roman"/>
          <w:sz w:val="28"/>
          <w:szCs w:val="28"/>
        </w:rPr>
        <w:t>ичества «работодатель – ученик»</w:t>
      </w:r>
      <w:r w:rsidRPr="003B2700">
        <w:rPr>
          <w:rFonts w:ascii="Times New Roman" w:hAnsi="Times New Roman"/>
          <w:sz w:val="28"/>
          <w:szCs w:val="28"/>
        </w:rPr>
        <w:t xml:space="preserve">; </w:t>
      </w:r>
    </w:p>
    <w:p w:rsidR="00BF56CE" w:rsidRPr="003B2700" w:rsidRDefault="00BF56CE" w:rsidP="00423013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принимать участие в составлении Программы наставничества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BF56CE" w:rsidRPr="003B2700" w:rsidRDefault="00BF56CE" w:rsidP="00423013">
      <w:pPr>
        <w:pStyle w:val="a8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 xml:space="preserve">размещать информацию об участии </w:t>
      </w:r>
      <w:r w:rsidRPr="003B2700">
        <w:rPr>
          <w:rFonts w:ascii="Times New Roman" w:hAnsi="Times New Roman"/>
          <w:bCs/>
          <w:sz w:val="28"/>
          <w:szCs w:val="28"/>
        </w:rPr>
        <w:t>своей организации в реализации Программы наставничества Образовательной организации в средствах массовой информации, в т.ч. - в сети Интернет, в целях формирования имиджа социально-ответственной организации-работодателя.</w:t>
      </w:r>
    </w:p>
    <w:p w:rsidR="00BF56CE" w:rsidRPr="003B2700" w:rsidRDefault="00BF56CE" w:rsidP="00B711B5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2.2. Участвуя в наставнической деятельности </w:t>
      </w:r>
      <w:r w:rsidRPr="003B2700">
        <w:rPr>
          <w:rFonts w:ascii="Times New Roman" w:hAnsi="Times New Roman" w:cs="Times New Roman"/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определяет уполномоченного сотрудника по работе с представителями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выдв</w:t>
      </w:r>
      <w:r w:rsidR="00B711B5" w:rsidRPr="003B2700">
        <w:rPr>
          <w:rFonts w:ascii="Times New Roman" w:hAnsi="Times New Roman"/>
          <w:sz w:val="28"/>
          <w:szCs w:val="28"/>
        </w:rPr>
        <w:t>игает наставников в соо</w:t>
      </w:r>
      <w:r w:rsidRPr="003B2700">
        <w:rPr>
          <w:rFonts w:ascii="Times New Roman" w:hAnsi="Times New Roman"/>
          <w:sz w:val="28"/>
          <w:szCs w:val="28"/>
        </w:rPr>
        <w:t xml:space="preserve">тветствие с критериями, предложенными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bCs/>
          <w:sz w:val="28"/>
          <w:szCs w:val="28"/>
        </w:rPr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BF56CE" w:rsidRPr="003B2700" w:rsidRDefault="00BF56CE" w:rsidP="00423013">
      <w:pPr>
        <w:pStyle w:val="a8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BF56CE" w:rsidRPr="003B2700" w:rsidRDefault="00BF56CE" w:rsidP="00B711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2.3. </w:t>
      </w:r>
      <w:r w:rsidRPr="003B2700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Pr="003B270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F56CE" w:rsidRPr="003B2700" w:rsidRDefault="00BF56CE" w:rsidP="00423013">
      <w:pPr>
        <w:pStyle w:val="a8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BF56CE" w:rsidRPr="003B2700" w:rsidRDefault="00BF56CE" w:rsidP="00423013">
      <w:pPr>
        <w:pStyle w:val="a8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</w:t>
      </w:r>
      <w:r w:rsidR="00B711B5" w:rsidRPr="003B2700">
        <w:rPr>
          <w:rFonts w:ascii="Times New Roman" w:hAnsi="Times New Roman"/>
          <w:sz w:val="28"/>
          <w:szCs w:val="28"/>
        </w:rPr>
        <w:t xml:space="preserve">о форме «работодатель - ученик» </w:t>
      </w:r>
      <w:r w:rsidRPr="003B2700">
        <w:rPr>
          <w:rFonts w:ascii="Times New Roman" w:hAnsi="Times New Roman"/>
          <w:sz w:val="28"/>
          <w:szCs w:val="28"/>
        </w:rPr>
        <w:t>на базе Партнера, заранее согласовав с Партнером время и цель посещения;</w:t>
      </w:r>
    </w:p>
    <w:p w:rsidR="00BF56CE" w:rsidRPr="003B2700" w:rsidRDefault="00BF56CE" w:rsidP="00423013">
      <w:pPr>
        <w:pStyle w:val="a8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3B2700">
        <w:rPr>
          <w:rFonts w:ascii="Times New Roman" w:hAnsi="Times New Roman"/>
          <w:bCs/>
          <w:sz w:val="28"/>
          <w:szCs w:val="28"/>
        </w:rPr>
        <w:t>в реализации Программы наставничества Образовательной организации в средствах массовой информации, в т.ч. - в сети Интернет;</w:t>
      </w:r>
    </w:p>
    <w:p w:rsidR="00BF56CE" w:rsidRPr="003B2700" w:rsidRDefault="00BF56CE" w:rsidP="00423013">
      <w:pPr>
        <w:pStyle w:val="a8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bCs/>
          <w:sz w:val="28"/>
          <w:szCs w:val="28"/>
        </w:rPr>
        <w:t xml:space="preserve">запрашивать и получать у </w:t>
      </w:r>
      <w:r w:rsidRPr="003B2700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BF56CE" w:rsidRPr="003B2700" w:rsidRDefault="00BF56CE" w:rsidP="00B711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2.5. </w:t>
      </w:r>
      <w:r w:rsidRPr="003B2700">
        <w:rPr>
          <w:rFonts w:ascii="Times New Roman" w:hAnsi="Times New Roman" w:cs="Times New Roman"/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BF56CE" w:rsidRPr="003B2700" w:rsidRDefault="00BF56CE" w:rsidP="00423013">
      <w:pPr>
        <w:pStyle w:val="a8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BF56CE" w:rsidRPr="003B2700" w:rsidRDefault="00BF56CE" w:rsidP="00423013">
      <w:pPr>
        <w:pStyle w:val="a8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формирует группу обучающихся, </w:t>
      </w:r>
      <w:proofErr w:type="gramStart"/>
      <w:r w:rsidRPr="003B2700">
        <w:rPr>
          <w:rFonts w:ascii="Times New Roman" w:hAnsi="Times New Roman"/>
          <w:sz w:val="28"/>
          <w:szCs w:val="28"/>
        </w:rPr>
        <w:t>изъявивших</w:t>
      </w:r>
      <w:proofErr w:type="gramEnd"/>
      <w:r w:rsidRPr="003B2700">
        <w:rPr>
          <w:rFonts w:ascii="Times New Roman" w:hAnsi="Times New Roman"/>
          <w:sz w:val="28"/>
          <w:szCs w:val="28"/>
        </w:rPr>
        <w:t xml:space="preserve"> принять участие в Программе наставничества с участием Партнера;</w:t>
      </w:r>
    </w:p>
    <w:p w:rsidR="00BF56CE" w:rsidRPr="003B2700" w:rsidRDefault="00BF56CE" w:rsidP="00423013">
      <w:pPr>
        <w:pStyle w:val="a8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700">
        <w:rPr>
          <w:rFonts w:ascii="Times New Roman" w:hAnsi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  <w:proofErr w:type="gramEnd"/>
    </w:p>
    <w:p w:rsidR="00BF56CE" w:rsidRPr="003B2700" w:rsidRDefault="00BF56CE" w:rsidP="00423013">
      <w:pPr>
        <w:pStyle w:val="a8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3B2700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3B2700">
        <w:rPr>
          <w:rFonts w:ascii="Times New Roman" w:hAnsi="Times New Roman"/>
          <w:sz w:val="28"/>
          <w:szCs w:val="28"/>
        </w:rPr>
        <w:t>;</w:t>
      </w:r>
    </w:p>
    <w:p w:rsidR="00BF56CE" w:rsidRPr="003B2700" w:rsidRDefault="00BF56CE" w:rsidP="00423013">
      <w:pPr>
        <w:pStyle w:val="a8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lastRenderedPageBreak/>
        <w:t>оказывает наставникам-сотрудникам Партнера необходимую методическую, консультацио</w:t>
      </w:r>
      <w:r w:rsidR="00B711B5" w:rsidRPr="003B2700">
        <w:rPr>
          <w:rFonts w:ascii="Times New Roman" w:hAnsi="Times New Roman"/>
          <w:sz w:val="28"/>
          <w:szCs w:val="28"/>
        </w:rPr>
        <w:t>нную и информационную поддержку.</w:t>
      </w:r>
    </w:p>
    <w:p w:rsidR="00B711B5" w:rsidRPr="003B2700" w:rsidRDefault="00B711B5" w:rsidP="00B711B5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F56CE" w:rsidRPr="003B2700" w:rsidRDefault="00BF56CE" w:rsidP="00B711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700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BF56CE" w:rsidRPr="003B2700" w:rsidRDefault="00BF56CE" w:rsidP="00B71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3.1. Стороны обязуются соблюдать требования в отношении конфиденциальной и личной информации, ставшей известной Сторонам в результате исполнения насто</w:t>
      </w:r>
      <w:r w:rsidR="007211E9" w:rsidRPr="003B2700">
        <w:rPr>
          <w:rFonts w:ascii="Times New Roman" w:hAnsi="Times New Roman" w:cs="Times New Roman"/>
          <w:sz w:val="28"/>
          <w:szCs w:val="28"/>
        </w:rPr>
        <w:t>ящего Соглашения, в соо</w:t>
      </w:r>
      <w:r w:rsidRPr="003B2700"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Федерации.</w:t>
      </w:r>
    </w:p>
    <w:p w:rsidR="00BF56CE" w:rsidRPr="003B2700" w:rsidRDefault="00BF56CE" w:rsidP="00B711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BF56CE" w:rsidRPr="003B2700" w:rsidRDefault="00BF56CE" w:rsidP="00B711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BF56CE" w:rsidRPr="003B2700" w:rsidRDefault="00BF56CE" w:rsidP="00B711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BF56CE" w:rsidRPr="003B2700" w:rsidRDefault="00BF56CE" w:rsidP="00B711B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BF56CE" w:rsidRPr="003B2700" w:rsidRDefault="00BF56CE" w:rsidP="00B711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>3.6. Настоящее Соглашение вступает в силу с момента его подписания Сторонами и действует до 30.12.20</w:t>
      </w:r>
      <w:r w:rsidR="007211E9" w:rsidRPr="003B2700">
        <w:rPr>
          <w:rFonts w:ascii="Times New Roman" w:hAnsi="Times New Roman" w:cs="Times New Roman"/>
          <w:sz w:val="28"/>
          <w:szCs w:val="28"/>
        </w:rPr>
        <w:t>21</w:t>
      </w:r>
      <w:r w:rsidRPr="003B2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56CE" w:rsidRPr="007569CC" w:rsidRDefault="00BF56CE" w:rsidP="00B711B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56CE" w:rsidRPr="007569CC" w:rsidRDefault="00BF56CE" w:rsidP="00B711B5">
      <w:pPr>
        <w:pStyle w:val="a8"/>
        <w:spacing w:after="0" w:line="240" w:lineRule="auto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9CC">
        <w:rPr>
          <w:rFonts w:ascii="Times New Roman" w:hAnsi="Times New Roman"/>
          <w:b/>
          <w:bCs/>
          <w:sz w:val="28"/>
          <w:szCs w:val="28"/>
        </w:rPr>
        <w:t>4. Юридические адреса и подписи Сторон</w:t>
      </w:r>
    </w:p>
    <w:p w:rsidR="00BF56CE" w:rsidRPr="007569CC" w:rsidRDefault="00BF56CE" w:rsidP="00B711B5">
      <w:pPr>
        <w:pStyle w:val="a8"/>
        <w:spacing w:after="0" w:line="240" w:lineRule="auto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4683"/>
      </w:tblGrid>
      <w:tr w:rsidR="00BF56CE" w:rsidRPr="007569CC" w:rsidTr="00BF56CE">
        <w:trPr>
          <w:jc w:val="center"/>
        </w:trPr>
        <w:tc>
          <w:tcPr>
            <w:tcW w:w="5027" w:type="dxa"/>
          </w:tcPr>
          <w:p w:rsidR="00BF56CE" w:rsidRPr="007569CC" w:rsidRDefault="00BF56CE" w:rsidP="00B711B5">
            <w:pPr>
              <w:pStyle w:val="a8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9CC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83" w:type="dxa"/>
          </w:tcPr>
          <w:p w:rsidR="00BF56CE" w:rsidRPr="007569CC" w:rsidRDefault="00BF56CE" w:rsidP="00B711B5">
            <w:pPr>
              <w:pStyle w:val="a8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9CC">
              <w:rPr>
                <w:rFonts w:ascii="Times New Roman" w:hAnsi="Times New Roman"/>
                <w:bCs/>
                <w:sz w:val="28"/>
                <w:szCs w:val="28"/>
              </w:rPr>
              <w:t>Наименование партнера-работодателя</w:t>
            </w:r>
          </w:p>
        </w:tc>
      </w:tr>
      <w:tr w:rsidR="00BF56CE" w:rsidRPr="007569CC" w:rsidTr="00BF56CE">
        <w:trPr>
          <w:jc w:val="center"/>
        </w:trPr>
        <w:tc>
          <w:tcPr>
            <w:tcW w:w="5027" w:type="dxa"/>
          </w:tcPr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BF56CE" w:rsidRPr="007569CC" w:rsidRDefault="00BF56CE" w:rsidP="00BF56CE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56CE" w:rsidRPr="007569CC" w:rsidTr="00BF56CE">
        <w:trPr>
          <w:jc w:val="center"/>
        </w:trPr>
        <w:tc>
          <w:tcPr>
            <w:tcW w:w="5027" w:type="dxa"/>
          </w:tcPr>
          <w:p w:rsidR="00BF56CE" w:rsidRPr="007569CC" w:rsidRDefault="00BF56CE" w:rsidP="00BF56CE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BF56CE" w:rsidRPr="007569CC" w:rsidRDefault="00BF56CE" w:rsidP="00BF56CE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56CE" w:rsidRPr="007569CC" w:rsidRDefault="00BF56CE" w:rsidP="00BF56C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BF56CE" w:rsidRPr="007569CC" w:rsidSect="00BF56CE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BF56CE" w:rsidRPr="007569CC" w:rsidRDefault="00BF56CE" w:rsidP="00BF56CE">
      <w:pPr>
        <w:jc w:val="right"/>
        <w:rPr>
          <w:rFonts w:ascii="Times New Roman" w:hAnsi="Times New Roman" w:cs="Times New Roman"/>
          <w:sz w:val="28"/>
          <w:szCs w:val="28"/>
        </w:rPr>
      </w:pPr>
      <w:r w:rsidRPr="007569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56CE" w:rsidRPr="007569CC" w:rsidRDefault="00BF56CE" w:rsidP="00BF56CE">
      <w:pPr>
        <w:pStyle w:val="a8"/>
        <w:tabs>
          <w:tab w:val="left" w:pos="5097"/>
        </w:tabs>
        <w:spacing w:after="0"/>
        <w:ind w:left="5096" w:hanging="5096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9CC">
        <w:rPr>
          <w:rFonts w:ascii="Times New Roman" w:hAnsi="Times New Roman"/>
          <w:b/>
          <w:bCs/>
          <w:w w:val="105"/>
          <w:sz w:val="28"/>
          <w:szCs w:val="28"/>
        </w:rPr>
        <w:t>ПРИМЕРНАЯ ФОРМА БАЗЫ</w:t>
      </w:r>
      <w:r w:rsidRPr="007569CC">
        <w:rPr>
          <w:rFonts w:ascii="Times New Roman" w:hAnsi="Times New Roman"/>
          <w:b/>
          <w:bCs/>
          <w:spacing w:val="59"/>
          <w:w w:val="105"/>
          <w:sz w:val="28"/>
          <w:szCs w:val="28"/>
        </w:rPr>
        <w:t xml:space="preserve"> </w:t>
      </w:r>
      <w:r w:rsidRPr="007569CC">
        <w:rPr>
          <w:rFonts w:ascii="Times New Roman" w:hAnsi="Times New Roman"/>
          <w:b/>
          <w:bCs/>
          <w:w w:val="105"/>
          <w:sz w:val="28"/>
          <w:szCs w:val="28"/>
        </w:rPr>
        <w:t>НАСТАВЛЯЕМЫХ</w:t>
      </w:r>
    </w:p>
    <w:tbl>
      <w:tblPr>
        <w:tblStyle w:val="aa"/>
        <w:tblW w:w="15071" w:type="dxa"/>
        <w:tblLayout w:type="fixed"/>
        <w:tblLook w:val="01E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BF56CE" w:rsidRPr="007569CC" w:rsidTr="00BF56CE">
        <w:trPr>
          <w:trHeight w:val="1591"/>
        </w:trPr>
        <w:tc>
          <w:tcPr>
            <w:tcW w:w="43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ФИО</w:t>
            </w:r>
          </w:p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</w:t>
            </w:r>
            <w:r w:rsidR="00BF56CE" w:rsidRPr="007569CC">
              <w:rPr>
                <w:sz w:val="24"/>
                <w:szCs w:val="24"/>
              </w:rPr>
              <w:t>ляемого</w:t>
            </w:r>
          </w:p>
        </w:tc>
        <w:tc>
          <w:tcPr>
            <w:tcW w:w="1563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наставля</w:t>
            </w:r>
            <w:r w:rsidR="00BF56CE" w:rsidRPr="007569CC">
              <w:rPr>
                <w:sz w:val="24"/>
                <w:szCs w:val="24"/>
              </w:rPr>
              <w:t>емого</w:t>
            </w:r>
          </w:p>
        </w:tc>
        <w:tc>
          <w:tcPr>
            <w:tcW w:w="1292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запрос наставля</w:t>
            </w:r>
            <w:r w:rsidR="00BF56CE" w:rsidRPr="007569CC">
              <w:rPr>
                <w:sz w:val="24"/>
                <w:szCs w:val="24"/>
              </w:rPr>
              <w:t>емого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1042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вхож</w:t>
            </w:r>
            <w:r w:rsidR="00BF56CE" w:rsidRPr="007569CC">
              <w:rPr>
                <w:sz w:val="24"/>
                <w:szCs w:val="24"/>
              </w:rPr>
              <w:t xml:space="preserve">дения в </w:t>
            </w:r>
            <w:r>
              <w:rPr>
                <w:sz w:val="24"/>
                <w:szCs w:val="24"/>
              </w:rPr>
              <w:t>прог</w:t>
            </w:r>
            <w:r w:rsidR="00BF56CE" w:rsidRPr="007569CC">
              <w:rPr>
                <w:sz w:val="24"/>
                <w:szCs w:val="24"/>
              </w:rPr>
              <w:t>рамму</w:t>
            </w:r>
          </w:p>
        </w:tc>
        <w:tc>
          <w:tcPr>
            <w:tcW w:w="1076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ФИО</w:t>
            </w:r>
          </w:p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</w:t>
            </w:r>
            <w:r w:rsidR="00BF56CE" w:rsidRPr="007569CC">
              <w:rPr>
                <w:sz w:val="24"/>
                <w:szCs w:val="24"/>
              </w:rPr>
              <w:t>ника</w:t>
            </w:r>
          </w:p>
        </w:tc>
        <w:tc>
          <w:tcPr>
            <w:tcW w:w="922" w:type="dxa"/>
            <w:vAlign w:val="center"/>
            <w:hideMark/>
          </w:tcPr>
          <w:p w:rsidR="00BF56CE" w:rsidRPr="007569CC" w:rsidRDefault="00BF56CE" w:rsidP="00BF56CE">
            <w:pPr>
              <w:ind w:right="-105"/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 учебы настав</w:t>
            </w:r>
            <w:r w:rsidR="00BF56CE" w:rsidRPr="007569CC">
              <w:rPr>
                <w:sz w:val="24"/>
                <w:szCs w:val="24"/>
              </w:rPr>
              <w:t>ника</w:t>
            </w:r>
          </w:p>
        </w:tc>
        <w:tc>
          <w:tcPr>
            <w:tcW w:w="1066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завершения програ</w:t>
            </w:r>
            <w:r w:rsidR="00BF56CE" w:rsidRPr="007569CC">
              <w:rPr>
                <w:sz w:val="24"/>
                <w:szCs w:val="24"/>
              </w:rPr>
              <w:t>ммы</w:t>
            </w:r>
          </w:p>
        </w:tc>
        <w:tc>
          <w:tcPr>
            <w:tcW w:w="1047" w:type="dxa"/>
            <w:vAlign w:val="center"/>
            <w:hideMark/>
          </w:tcPr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Прог</w:t>
            </w:r>
            <w:r w:rsidRPr="007569CC">
              <w:rPr>
                <w:sz w:val="24"/>
                <w:szCs w:val="24"/>
              </w:rPr>
              <w:t>раммы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1725" w:type="dxa"/>
            <w:vAlign w:val="center"/>
            <w:hideMark/>
          </w:tcPr>
          <w:p w:rsidR="00BF56CE" w:rsidRPr="007569CC" w:rsidRDefault="00BF56CE" w:rsidP="003B2700">
            <w:pPr>
              <w:ind w:right="-108"/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 xml:space="preserve">Ссылка на кейс/отзыв наставляемого, размещенные на сайте МБОУ </w:t>
            </w:r>
            <w:r w:rsidR="003B2700">
              <w:rPr>
                <w:sz w:val="24"/>
                <w:szCs w:val="24"/>
              </w:rPr>
              <w:t>«</w:t>
            </w:r>
            <w:proofErr w:type="gramStart"/>
            <w:r w:rsidR="003B2700">
              <w:rPr>
                <w:sz w:val="24"/>
                <w:szCs w:val="24"/>
              </w:rPr>
              <w:t>В(</w:t>
            </w:r>
            <w:proofErr w:type="gramEnd"/>
            <w:r w:rsidR="003B2700">
              <w:rPr>
                <w:sz w:val="24"/>
                <w:szCs w:val="24"/>
              </w:rPr>
              <w:t>С)ОШ»</w:t>
            </w:r>
          </w:p>
        </w:tc>
        <w:tc>
          <w:tcPr>
            <w:tcW w:w="1468" w:type="dxa"/>
            <w:vAlign w:val="center"/>
            <w:hideMark/>
          </w:tcPr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прохож</w:t>
            </w:r>
            <w:r w:rsidR="00BF56CE" w:rsidRPr="007569CC">
              <w:rPr>
                <w:sz w:val="24"/>
                <w:szCs w:val="24"/>
              </w:rPr>
              <w:t>дении программы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3"/>
            </w: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  <w:hideMark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484"/>
        </w:trPr>
        <w:tc>
          <w:tcPr>
            <w:tcW w:w="430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6CE" w:rsidRPr="007569CC" w:rsidRDefault="00BF56CE" w:rsidP="00BF56CE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69CC">
        <w:rPr>
          <w:rFonts w:ascii="Times New Roman" w:hAnsi="Times New Roman" w:cs="Times New Roman"/>
          <w:sz w:val="28"/>
          <w:szCs w:val="28"/>
        </w:rPr>
        <w:br w:type="page"/>
      </w:r>
    </w:p>
    <w:p w:rsidR="00BF56CE" w:rsidRPr="007569CC" w:rsidRDefault="00BF56CE" w:rsidP="00BF56CE">
      <w:pPr>
        <w:jc w:val="right"/>
        <w:rPr>
          <w:rFonts w:ascii="Times New Roman" w:hAnsi="Times New Roman" w:cs="Times New Roman"/>
          <w:sz w:val="28"/>
          <w:szCs w:val="28"/>
        </w:rPr>
      </w:pPr>
      <w:r w:rsidRPr="007569C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F56CE" w:rsidRPr="007569CC" w:rsidRDefault="00BF56CE" w:rsidP="00BF56CE">
      <w:pPr>
        <w:tabs>
          <w:tab w:val="left" w:pos="5097"/>
        </w:tabs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7569CC">
        <w:rPr>
          <w:rFonts w:ascii="Times New Roman" w:hAnsi="Times New Roman" w:cs="Times New Roman"/>
          <w:b/>
          <w:bCs/>
          <w:w w:val="105"/>
          <w:sz w:val="28"/>
          <w:szCs w:val="28"/>
        </w:rPr>
        <w:t>ПРИМЕРНАЯ ФОРМА РЕЕСТРА</w:t>
      </w:r>
      <w:r w:rsidRPr="007569CC">
        <w:rPr>
          <w:rFonts w:ascii="Times New Roman" w:hAnsi="Times New Roman" w:cs="Times New Roman"/>
          <w:b/>
          <w:bCs/>
          <w:spacing w:val="59"/>
          <w:w w:val="105"/>
          <w:sz w:val="28"/>
          <w:szCs w:val="28"/>
        </w:rPr>
        <w:t xml:space="preserve"> </w:t>
      </w:r>
      <w:r w:rsidRPr="007569CC">
        <w:rPr>
          <w:rFonts w:ascii="Times New Roman" w:hAnsi="Times New Roman" w:cs="Times New Roman"/>
          <w:b/>
          <w:bCs/>
          <w:w w:val="105"/>
          <w:sz w:val="28"/>
          <w:szCs w:val="28"/>
        </w:rPr>
        <w:t>НАСТАВНИКОВ</w:t>
      </w:r>
    </w:p>
    <w:p w:rsidR="00BF56CE" w:rsidRPr="007569CC" w:rsidRDefault="00BF56CE" w:rsidP="00BF56CE">
      <w:pPr>
        <w:pStyle w:val="a6"/>
        <w:spacing w:after="0"/>
        <w:rPr>
          <w:sz w:val="28"/>
          <w:szCs w:val="28"/>
        </w:rPr>
      </w:pPr>
    </w:p>
    <w:tbl>
      <w:tblPr>
        <w:tblStyle w:val="aa"/>
        <w:tblW w:w="14857" w:type="dxa"/>
        <w:jc w:val="center"/>
        <w:tblLayout w:type="fixed"/>
        <w:tblLook w:val="01E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BF56CE" w:rsidRPr="007569CC" w:rsidTr="00BF56CE">
        <w:trPr>
          <w:trHeight w:val="2067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BF56CE">
            <w:pPr>
              <w:ind w:left="-57"/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ФИО</w:t>
            </w:r>
          </w:p>
          <w:p w:rsidR="00BF56CE" w:rsidRPr="007569CC" w:rsidRDefault="007211E9" w:rsidP="00BF56CE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</w:t>
            </w:r>
            <w:r w:rsidR="00BF56CE" w:rsidRPr="007569CC">
              <w:rPr>
                <w:sz w:val="24"/>
                <w:szCs w:val="24"/>
              </w:rPr>
              <w:t>ника</w:t>
            </w:r>
          </w:p>
        </w:tc>
        <w:tc>
          <w:tcPr>
            <w:tcW w:w="888" w:type="dxa"/>
            <w:vAlign w:val="center"/>
            <w:hideMark/>
          </w:tcPr>
          <w:p w:rsidR="00BF56CE" w:rsidRPr="007569CC" w:rsidRDefault="007211E9" w:rsidP="00BF56CE">
            <w:pPr>
              <w:ind w:left="-9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</w:t>
            </w:r>
            <w:r w:rsidR="00BF56CE" w:rsidRPr="007569CC">
              <w:rPr>
                <w:sz w:val="24"/>
                <w:szCs w:val="24"/>
              </w:rPr>
              <w:t>тные данные для связи</w:t>
            </w:r>
          </w:p>
        </w:tc>
        <w:tc>
          <w:tcPr>
            <w:tcW w:w="994" w:type="dxa"/>
            <w:vAlign w:val="center"/>
            <w:hideMark/>
          </w:tcPr>
          <w:p w:rsidR="00BF56CE" w:rsidRPr="007569CC" w:rsidRDefault="00BF56CE" w:rsidP="007211E9">
            <w:pPr>
              <w:ind w:right="-82"/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Место работы/ учебы наставника</w:t>
            </w:r>
          </w:p>
        </w:tc>
        <w:tc>
          <w:tcPr>
            <w:tcW w:w="970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О</w:t>
            </w:r>
            <w:r w:rsidR="007211E9">
              <w:rPr>
                <w:sz w:val="24"/>
                <w:szCs w:val="24"/>
              </w:rPr>
              <w:t>сновные компе</w:t>
            </w:r>
            <w:r w:rsidRPr="007569CC">
              <w:rPr>
                <w:sz w:val="24"/>
                <w:szCs w:val="24"/>
              </w:rPr>
              <w:t>тенции</w:t>
            </w:r>
            <w:r w:rsidR="007211E9">
              <w:rPr>
                <w:sz w:val="24"/>
                <w:szCs w:val="24"/>
              </w:rPr>
              <w:t xml:space="preserve"> настав</w:t>
            </w:r>
            <w:r w:rsidRPr="007569CC">
              <w:rPr>
                <w:sz w:val="24"/>
                <w:szCs w:val="24"/>
              </w:rPr>
              <w:t>ника</w:t>
            </w:r>
          </w:p>
        </w:tc>
        <w:tc>
          <w:tcPr>
            <w:tcW w:w="991" w:type="dxa"/>
            <w:vAlign w:val="center"/>
            <w:hideMark/>
          </w:tcPr>
          <w:p w:rsidR="00BF56CE" w:rsidRPr="007569CC" w:rsidRDefault="007211E9" w:rsidP="00BF56CE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Важные для программы достижения настав</w:t>
            </w:r>
            <w:r w:rsidR="00BF56CE" w:rsidRPr="007569CC">
              <w:rPr>
                <w:sz w:val="24"/>
                <w:szCs w:val="24"/>
              </w:rPr>
              <w:t>ника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4"/>
            </w:r>
          </w:p>
        </w:tc>
        <w:tc>
          <w:tcPr>
            <w:tcW w:w="845" w:type="dxa"/>
            <w:vAlign w:val="center"/>
            <w:hideMark/>
          </w:tcPr>
          <w:p w:rsidR="00BF56CE" w:rsidRPr="007569CC" w:rsidRDefault="007211E9" w:rsidP="00BF56CE">
            <w:pPr>
              <w:ind w:left="-15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Интересы настав</w:t>
            </w:r>
            <w:r w:rsidR="00BF56CE" w:rsidRPr="007569CC">
              <w:rPr>
                <w:sz w:val="24"/>
                <w:szCs w:val="24"/>
              </w:rPr>
              <w:t>ника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5"/>
            </w:r>
          </w:p>
        </w:tc>
        <w:tc>
          <w:tcPr>
            <w:tcW w:w="1281" w:type="dxa"/>
            <w:vAlign w:val="center"/>
            <w:hideMark/>
          </w:tcPr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 xml:space="preserve"> времени на программу настав</w:t>
            </w:r>
            <w:r w:rsidR="00BF56CE" w:rsidRPr="007569CC">
              <w:rPr>
                <w:sz w:val="24"/>
                <w:szCs w:val="24"/>
              </w:rPr>
              <w:t>ничества</w:t>
            </w:r>
            <w:r w:rsidR="00BF56CE" w:rsidRPr="007569CC">
              <w:rPr>
                <w:rStyle w:val="ad"/>
                <w:sz w:val="24"/>
                <w:szCs w:val="24"/>
              </w:rPr>
              <w:footnoteReference w:id="6"/>
            </w:r>
          </w:p>
        </w:tc>
        <w:tc>
          <w:tcPr>
            <w:tcW w:w="1025" w:type="dxa"/>
            <w:vAlign w:val="center"/>
            <w:hideMark/>
          </w:tcPr>
          <w:p w:rsidR="00BF56CE" w:rsidRPr="007569CC" w:rsidRDefault="007211E9" w:rsidP="007211E9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вхождения в прог</w:t>
            </w:r>
            <w:r w:rsidRPr="007569CC">
              <w:rPr>
                <w:sz w:val="24"/>
                <w:szCs w:val="24"/>
              </w:rPr>
              <w:t>рамму</w:t>
            </w:r>
          </w:p>
        </w:tc>
        <w:tc>
          <w:tcPr>
            <w:tcW w:w="1090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ФИО</w:t>
            </w:r>
          </w:p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наставляемого (настав</w:t>
            </w:r>
            <w:r w:rsidR="00BF56CE" w:rsidRPr="007569CC">
              <w:rPr>
                <w:sz w:val="24"/>
                <w:szCs w:val="24"/>
              </w:rPr>
              <w:t>ляемых)</w:t>
            </w:r>
          </w:p>
        </w:tc>
        <w:tc>
          <w:tcPr>
            <w:tcW w:w="1184" w:type="dxa"/>
            <w:vAlign w:val="center"/>
            <w:hideMark/>
          </w:tcPr>
          <w:p w:rsidR="00BF56CE" w:rsidRPr="007569CC" w:rsidRDefault="007211E9" w:rsidP="0072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настав</w:t>
            </w:r>
            <w:r w:rsidR="00BF56CE" w:rsidRPr="007569CC">
              <w:rPr>
                <w:sz w:val="24"/>
                <w:szCs w:val="24"/>
              </w:rPr>
              <w:t>ничества</w:t>
            </w:r>
          </w:p>
        </w:tc>
        <w:tc>
          <w:tcPr>
            <w:tcW w:w="1046" w:type="dxa"/>
            <w:vAlign w:val="center"/>
            <w:hideMark/>
          </w:tcPr>
          <w:p w:rsidR="00BF56CE" w:rsidRPr="007569CC" w:rsidRDefault="007211E9" w:rsidP="00BF5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 учебы настав</w:t>
            </w:r>
            <w:r w:rsidR="00BF56CE" w:rsidRPr="007569CC">
              <w:rPr>
                <w:sz w:val="24"/>
                <w:szCs w:val="24"/>
              </w:rPr>
              <w:t>ляемого</w:t>
            </w:r>
          </w:p>
        </w:tc>
        <w:tc>
          <w:tcPr>
            <w:tcW w:w="868" w:type="dxa"/>
            <w:vAlign w:val="center"/>
            <w:hideMark/>
          </w:tcPr>
          <w:p w:rsidR="00BF56CE" w:rsidRPr="007569CC" w:rsidRDefault="007211E9" w:rsidP="007211E9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завершения прог</w:t>
            </w:r>
            <w:r w:rsidRPr="007569CC">
              <w:rPr>
                <w:sz w:val="24"/>
                <w:szCs w:val="24"/>
              </w:rPr>
              <w:t>раммы</w:t>
            </w:r>
          </w:p>
        </w:tc>
        <w:tc>
          <w:tcPr>
            <w:tcW w:w="854" w:type="dxa"/>
            <w:vAlign w:val="center"/>
            <w:hideMark/>
          </w:tcPr>
          <w:p w:rsidR="00BF56CE" w:rsidRPr="007569CC" w:rsidRDefault="00BF56CE" w:rsidP="007211E9">
            <w:pPr>
              <w:ind w:right="-107" w:hanging="98"/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 xml:space="preserve">Результаты </w:t>
            </w:r>
            <w:r w:rsidR="007211E9" w:rsidRPr="007569CC">
              <w:rPr>
                <w:sz w:val="24"/>
                <w:szCs w:val="24"/>
              </w:rPr>
              <w:t>Программы</w:t>
            </w:r>
            <w:r w:rsidRPr="007569CC">
              <w:rPr>
                <w:rStyle w:val="ad"/>
                <w:sz w:val="24"/>
                <w:szCs w:val="24"/>
              </w:rPr>
              <w:footnoteReference w:id="7"/>
            </w:r>
          </w:p>
        </w:tc>
        <w:tc>
          <w:tcPr>
            <w:tcW w:w="1707" w:type="dxa"/>
            <w:vAlign w:val="center"/>
            <w:hideMark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С</w:t>
            </w:r>
            <w:r w:rsidR="007211E9">
              <w:rPr>
                <w:sz w:val="24"/>
                <w:szCs w:val="24"/>
              </w:rPr>
              <w:t>сылка на кейс/ отзыв настав</w:t>
            </w:r>
            <w:r w:rsidRPr="007569CC">
              <w:rPr>
                <w:sz w:val="24"/>
                <w:szCs w:val="24"/>
              </w:rPr>
              <w:t>ника, размещенные на</w:t>
            </w:r>
          </w:p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  <w:r w:rsidRPr="007569CC">
              <w:rPr>
                <w:sz w:val="24"/>
                <w:szCs w:val="24"/>
              </w:rPr>
              <w:t>сайте</w:t>
            </w:r>
          </w:p>
        </w:tc>
      </w:tr>
      <w:tr w:rsidR="00BF56CE" w:rsidRPr="007569CC" w:rsidTr="00BF56CE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  <w:tr w:rsidR="00BF56CE" w:rsidRPr="007569CC" w:rsidTr="00BF56CE">
        <w:trPr>
          <w:trHeight w:val="53"/>
          <w:jc w:val="center"/>
        </w:trPr>
        <w:tc>
          <w:tcPr>
            <w:tcW w:w="275" w:type="dxa"/>
            <w:vAlign w:val="center"/>
          </w:tcPr>
          <w:p w:rsidR="00BF56CE" w:rsidRPr="007569CC" w:rsidRDefault="00BF56CE" w:rsidP="00423013">
            <w:pPr>
              <w:pStyle w:val="a8"/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BF56CE" w:rsidRPr="007569CC" w:rsidRDefault="00BF56CE" w:rsidP="00BF56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6CE" w:rsidRPr="007569CC" w:rsidRDefault="00BF56CE" w:rsidP="00BF56CE">
      <w:pPr>
        <w:jc w:val="both"/>
        <w:rPr>
          <w:rFonts w:ascii="Times New Roman" w:hAnsi="Times New Roman" w:cs="Times New Roman"/>
        </w:rPr>
      </w:pPr>
    </w:p>
    <w:p w:rsidR="00BF56CE" w:rsidRPr="007569CC" w:rsidRDefault="00BF56CE" w:rsidP="00BF56CE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F56CE" w:rsidRPr="007569CC" w:rsidRDefault="00BF56CE" w:rsidP="00BF56C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BF56CE" w:rsidRPr="007569CC" w:rsidRDefault="00BF56CE" w:rsidP="00BF56C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BF56CE" w:rsidRPr="007569CC" w:rsidSect="00BF56CE">
          <w:pgSz w:w="16838" w:h="11906" w:orient="landscape"/>
          <w:pgMar w:top="1418" w:right="907" w:bottom="851" w:left="907" w:header="709" w:footer="709" w:gutter="0"/>
          <w:cols w:space="708"/>
          <w:titlePg/>
          <w:docGrid w:linePitch="360"/>
        </w:sectPr>
      </w:pPr>
    </w:p>
    <w:p w:rsidR="007211E9" w:rsidRPr="007211E9" w:rsidRDefault="009F1583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</w:rPr>
        <w:lastRenderedPageBreak/>
        <w:br/>
      </w:r>
      <w:r w:rsidR="007211E9" w:rsidRPr="007211E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11E9">
        <w:rPr>
          <w:rFonts w:ascii="Times New Roman" w:hAnsi="Times New Roman" w:cs="Times New Roman"/>
          <w:iCs/>
          <w:sz w:val="28"/>
          <w:szCs w:val="28"/>
        </w:rPr>
        <w:t>Форма заявления кандидата в наставники</w:t>
      </w:r>
    </w:p>
    <w:p w:rsidR="007211E9" w:rsidRPr="007211E9" w:rsidRDefault="007211E9" w:rsidP="007211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3B27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B270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3B2700">
        <w:rPr>
          <w:rFonts w:ascii="Times New Roman" w:hAnsi="Times New Roman" w:cs="Times New Roman"/>
          <w:sz w:val="28"/>
          <w:szCs w:val="28"/>
        </w:rPr>
        <w:t>С)ОШ»</w:t>
      </w:r>
    </w:p>
    <w:p w:rsidR="007211E9" w:rsidRPr="007211E9" w:rsidRDefault="003B2700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7211E9">
        <w:rPr>
          <w:rFonts w:ascii="Times New Roman" w:hAnsi="Times New Roman" w:cs="Times New Roman"/>
          <w:sz w:val="28"/>
          <w:szCs w:val="28"/>
        </w:rPr>
        <w:t>. Потаповой</w:t>
      </w: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11E9">
        <w:rPr>
          <w:rFonts w:ascii="Times New Roman" w:hAnsi="Times New Roman" w:cs="Times New Roman"/>
          <w:sz w:val="24"/>
          <w:szCs w:val="24"/>
        </w:rPr>
        <w:t>(полные ф.и.о. и должность</w:t>
      </w: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11E9">
        <w:rPr>
          <w:rFonts w:ascii="Times New Roman" w:hAnsi="Times New Roman" w:cs="Times New Roman"/>
          <w:sz w:val="24"/>
          <w:szCs w:val="24"/>
        </w:rPr>
        <w:t>кандидата в наставники)</w:t>
      </w:r>
    </w:p>
    <w:p w:rsidR="007211E9" w:rsidRPr="007211E9" w:rsidRDefault="007211E9" w:rsidP="007211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E9" w:rsidRPr="007211E9" w:rsidRDefault="007211E9" w:rsidP="007211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E9">
        <w:rPr>
          <w:rFonts w:ascii="Times New Roman" w:hAnsi="Times New Roman" w:cs="Times New Roman"/>
          <w:b/>
          <w:sz w:val="28"/>
          <w:szCs w:val="28"/>
        </w:rPr>
        <w:t>З А В Л Е Н И Е</w:t>
      </w:r>
    </w:p>
    <w:p w:rsidR="007211E9" w:rsidRPr="007211E9" w:rsidRDefault="007211E9" w:rsidP="007211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Прошу считать меня участвующи</w:t>
      </w:r>
      <w:proofErr w:type="gramStart"/>
      <w:r w:rsidRPr="007211E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211E9">
        <w:rPr>
          <w:rFonts w:ascii="Times New Roman" w:hAnsi="Times New Roman" w:cs="Times New Roman"/>
          <w:sz w:val="28"/>
          <w:szCs w:val="28"/>
        </w:rPr>
        <w:t>ей) в отборе наставни</w:t>
      </w:r>
      <w:r>
        <w:rPr>
          <w:rFonts w:ascii="Times New Roman" w:hAnsi="Times New Roman" w:cs="Times New Roman"/>
          <w:sz w:val="28"/>
          <w:szCs w:val="28"/>
        </w:rPr>
        <w:t xml:space="preserve">ков в Программу наставничества МБОУ </w:t>
      </w:r>
      <w:r w:rsidR="003B2700">
        <w:rPr>
          <w:rFonts w:ascii="Times New Roman" w:hAnsi="Times New Roman" w:cs="Times New Roman"/>
          <w:sz w:val="28"/>
          <w:szCs w:val="28"/>
        </w:rPr>
        <w:t>«В(С)ОШ»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E9">
        <w:rPr>
          <w:rFonts w:ascii="Times New Roman" w:hAnsi="Times New Roman" w:cs="Times New Roman"/>
          <w:sz w:val="28"/>
          <w:szCs w:val="28"/>
        </w:rPr>
        <w:t>на 202_ -202_учебный год.</w:t>
      </w: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 xml:space="preserve">Контакты кандидата: тел. __________________ </w:t>
      </w:r>
      <w:r w:rsidRPr="007211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11E9">
        <w:rPr>
          <w:rFonts w:ascii="Times New Roman" w:hAnsi="Times New Roman" w:cs="Times New Roman"/>
          <w:sz w:val="28"/>
          <w:szCs w:val="28"/>
        </w:rPr>
        <w:t>-</w:t>
      </w:r>
      <w:r w:rsidRPr="007211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11E9">
        <w:rPr>
          <w:rFonts w:ascii="Times New Roman" w:hAnsi="Times New Roman" w:cs="Times New Roman"/>
          <w:sz w:val="28"/>
          <w:szCs w:val="28"/>
        </w:rPr>
        <w:t>: _________________</w:t>
      </w: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211E9" w:rsidRPr="007211E9" w:rsidRDefault="007211E9" w:rsidP="00423013">
      <w:pPr>
        <w:pStyle w:val="a8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>портфолио на ____ листах</w:t>
      </w:r>
    </w:p>
    <w:p w:rsidR="007211E9" w:rsidRPr="007211E9" w:rsidRDefault="007211E9" w:rsidP="00423013">
      <w:pPr>
        <w:pStyle w:val="a8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>согласие родителей (законных представителей) (</w:t>
      </w:r>
      <w:r w:rsidRPr="007211E9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7211E9">
        <w:rPr>
          <w:rFonts w:ascii="Times New Roman" w:hAnsi="Times New Roman"/>
          <w:sz w:val="28"/>
          <w:szCs w:val="28"/>
        </w:rPr>
        <w:t>)</w:t>
      </w:r>
    </w:p>
    <w:p w:rsidR="007211E9" w:rsidRPr="007211E9" w:rsidRDefault="007211E9" w:rsidP="00423013">
      <w:pPr>
        <w:pStyle w:val="a8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7211E9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7211E9" w:rsidRPr="007211E9" w:rsidRDefault="007211E9" w:rsidP="00423013">
      <w:pPr>
        <w:pStyle w:val="a8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>медицинскую справку (</w:t>
      </w:r>
      <w:r w:rsidRPr="007211E9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7211E9" w:rsidRPr="007211E9" w:rsidRDefault="007211E9" w:rsidP="00423013">
      <w:pPr>
        <w:pStyle w:val="a8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7211E9" w:rsidRPr="007211E9" w:rsidRDefault="007211E9" w:rsidP="007211E9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7211E9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1E9" w:rsidRPr="007211E9" w:rsidRDefault="007211E9" w:rsidP="007211E9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1E9">
        <w:rPr>
          <w:rFonts w:ascii="Times New Roman" w:hAnsi="Times New Roman" w:cs="Times New Roman"/>
          <w:iCs/>
          <w:sz w:val="28"/>
          <w:szCs w:val="28"/>
        </w:rPr>
        <w:t>С Положением о наставничестве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МБОУ </w:t>
      </w:r>
      <w:r w:rsidR="003B2700">
        <w:rPr>
          <w:rFonts w:ascii="Times New Roman" w:hAnsi="Times New Roman" w:cs="Times New Roman"/>
          <w:iCs/>
          <w:sz w:val="28"/>
          <w:szCs w:val="28"/>
        </w:rPr>
        <w:t>«В(С)ОШ»</w:t>
      </w:r>
      <w:r w:rsidRPr="007211E9">
        <w:rPr>
          <w:rFonts w:ascii="Times New Roman" w:hAnsi="Times New Roman" w:cs="Times New Roman"/>
          <w:iCs/>
          <w:sz w:val="28"/>
          <w:szCs w:val="28"/>
        </w:rPr>
        <w:t xml:space="preserve"> ознакомлен(а).</w:t>
      </w:r>
    </w:p>
    <w:p w:rsidR="007211E9" w:rsidRPr="007211E9" w:rsidRDefault="007211E9" w:rsidP="00721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Дата написания заявления</w:t>
      </w:r>
    </w:p>
    <w:p w:rsidR="007211E9" w:rsidRPr="007211E9" w:rsidRDefault="007211E9" w:rsidP="007211E9">
      <w:pPr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 xml:space="preserve"> «____» _____________20__ г.  _______________</w:t>
      </w:r>
      <w:r w:rsidRPr="007211E9">
        <w:rPr>
          <w:rFonts w:ascii="Times New Roman" w:hAnsi="Times New Roman" w:cs="Times New Roman"/>
          <w:sz w:val="28"/>
          <w:szCs w:val="28"/>
        </w:rPr>
        <w:tab/>
      </w:r>
      <w:r w:rsidRPr="007211E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211E9" w:rsidRPr="007211E9" w:rsidRDefault="007211E9" w:rsidP="007211E9">
      <w:pPr>
        <w:rPr>
          <w:rFonts w:ascii="Times New Roman" w:hAnsi="Times New Roman" w:cs="Times New Roman"/>
          <w:sz w:val="24"/>
          <w:szCs w:val="24"/>
        </w:rPr>
      </w:pPr>
      <w:r w:rsidRPr="007211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11E9">
        <w:rPr>
          <w:rFonts w:ascii="Times New Roman" w:hAnsi="Times New Roman" w:cs="Times New Roman"/>
          <w:sz w:val="24"/>
          <w:szCs w:val="24"/>
        </w:rPr>
        <w:tab/>
      </w:r>
      <w:r w:rsidRPr="007211E9">
        <w:rPr>
          <w:rFonts w:ascii="Times New Roman" w:hAnsi="Times New Roman" w:cs="Times New Roman"/>
          <w:sz w:val="24"/>
          <w:szCs w:val="24"/>
        </w:rPr>
        <w:tab/>
      </w:r>
      <w:r w:rsidRPr="007211E9">
        <w:rPr>
          <w:rFonts w:ascii="Times New Roman" w:hAnsi="Times New Roman" w:cs="Times New Roman"/>
          <w:sz w:val="24"/>
          <w:szCs w:val="24"/>
        </w:rPr>
        <w:tab/>
      </w:r>
      <w:r w:rsidRPr="007211E9">
        <w:rPr>
          <w:rFonts w:ascii="Times New Roman" w:hAnsi="Times New Roman" w:cs="Times New Roman"/>
          <w:sz w:val="24"/>
          <w:szCs w:val="24"/>
        </w:rPr>
        <w:tab/>
      </w:r>
      <w:r w:rsidRPr="007211E9">
        <w:rPr>
          <w:rFonts w:ascii="Times New Roman" w:hAnsi="Times New Roman" w:cs="Times New Roman"/>
          <w:sz w:val="24"/>
          <w:szCs w:val="24"/>
        </w:rPr>
        <w:tab/>
        <w:t xml:space="preserve">          Подпись</w:t>
      </w:r>
      <w:r w:rsidRPr="007211E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211E9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7211E9" w:rsidRDefault="007211E9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Default="00B26F38" w:rsidP="00721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F38" w:rsidRPr="00B26F38" w:rsidRDefault="00B26F38" w:rsidP="00B26F38">
      <w:pPr>
        <w:contextualSpacing/>
        <w:jc w:val="center"/>
        <w:rPr>
          <w:rFonts w:ascii="Times New Roman" w:hAnsi="Times New Roman" w:cs="Times New Roman"/>
          <w:sz w:val="28"/>
        </w:rPr>
      </w:pPr>
      <w:r w:rsidRPr="00B26F38">
        <w:rPr>
          <w:rFonts w:ascii="Times New Roman" w:hAnsi="Times New Roman" w:cs="Times New Roman"/>
          <w:sz w:val="28"/>
        </w:rPr>
        <w:lastRenderedPageBreak/>
        <w:t>СОГЛАСИЕ НА ОБРАБОТКУ ПЕРСОНАЛЬНЫХ ДАННЫХ</w:t>
      </w:r>
    </w:p>
    <w:p w:rsidR="002D246E" w:rsidRDefault="002D246E" w:rsidP="002D2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26F38" w:rsidRPr="002D246E" w:rsidRDefault="00B26F38" w:rsidP="002D2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D246E">
        <w:rPr>
          <w:rFonts w:ascii="Times New Roman" w:hAnsi="Times New Roman" w:cs="Times New Roman"/>
          <w:sz w:val="24"/>
        </w:rPr>
        <w:t>Я,________________________________________________________________</w:t>
      </w:r>
      <w:r w:rsidR="002D246E">
        <w:rPr>
          <w:rFonts w:ascii="Times New Roman" w:hAnsi="Times New Roman" w:cs="Times New Roman"/>
          <w:sz w:val="24"/>
        </w:rPr>
        <w:t>___________</w:t>
      </w:r>
      <w:r w:rsidRPr="002D246E">
        <w:rPr>
          <w:rFonts w:ascii="Times New Roman" w:hAnsi="Times New Roman" w:cs="Times New Roman"/>
          <w:sz w:val="24"/>
        </w:rPr>
        <w:t>__, проживающий по адресу: ______________________________________________ ____________________________________________________________________паспорт __________ №_________________, выданный «______» ______________ 20____г._____________________________________________________________, являясь родителем (законным представителем) ______________________________________________, проживающего по адресу _____________________________________________________________</w:t>
      </w:r>
      <w:r w:rsidR="002D246E">
        <w:rPr>
          <w:rFonts w:ascii="Times New Roman" w:hAnsi="Times New Roman" w:cs="Times New Roman"/>
          <w:sz w:val="24"/>
        </w:rPr>
        <w:t>____</w:t>
      </w:r>
      <w:r w:rsidRPr="002D246E">
        <w:rPr>
          <w:rFonts w:ascii="Times New Roman" w:hAnsi="Times New Roman" w:cs="Times New Roman"/>
          <w:sz w:val="24"/>
        </w:rPr>
        <w:t xml:space="preserve">____________________________________________,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фамилия, имя, отчество;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сведения о паспорте (серия, номер, дата и место получения);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место жительства;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номер телефона;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фамилия, имя, отчество ребёнка;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дата рождения ребёнка;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место жительства ребенка; </w:t>
      </w:r>
    </w:p>
    <w:p w:rsidR="00B26F38" w:rsidRPr="002D246E" w:rsidRDefault="00B26F38" w:rsidP="002D246E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246E">
        <w:rPr>
          <w:rFonts w:ascii="Times New Roman" w:hAnsi="Times New Roman"/>
          <w:sz w:val="24"/>
        </w:rPr>
        <w:t xml:space="preserve">номер телефона ребёнка; </w:t>
      </w:r>
    </w:p>
    <w:p w:rsidR="00B26F38" w:rsidRPr="002D246E" w:rsidRDefault="00B26F38" w:rsidP="002D24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46E">
        <w:rPr>
          <w:rFonts w:ascii="Times New Roman" w:hAnsi="Times New Roman" w:cs="Times New Roman"/>
          <w:sz w:val="24"/>
        </w:rPr>
        <w:t xml:space="preserve">Муниципальному бюджетному образовательному учреждению дополнительного образования «Детско-юношеский центр», юридический адрес которого: 624030, Российская Федерация, Свердловская область, рабочий поселок Белоярский, улица Милицейская, дом 1, в целях реализации Целевой модели наставничества в </w:t>
      </w:r>
      <w:r w:rsidR="003B2700" w:rsidRPr="007569CC">
        <w:rPr>
          <w:iCs/>
          <w:sz w:val="28"/>
          <w:szCs w:val="28"/>
        </w:rPr>
        <w:t xml:space="preserve">МБОУ </w:t>
      </w:r>
      <w:r w:rsidR="003B2700">
        <w:rPr>
          <w:iCs/>
          <w:sz w:val="28"/>
          <w:szCs w:val="28"/>
        </w:rPr>
        <w:t>«</w:t>
      </w:r>
      <w:proofErr w:type="gramStart"/>
      <w:r w:rsidR="003B2700">
        <w:rPr>
          <w:iCs/>
          <w:sz w:val="28"/>
          <w:szCs w:val="28"/>
        </w:rPr>
        <w:t>В(</w:t>
      </w:r>
      <w:proofErr w:type="gramEnd"/>
      <w:r w:rsidR="003B2700">
        <w:rPr>
          <w:iCs/>
          <w:sz w:val="28"/>
          <w:szCs w:val="28"/>
        </w:rPr>
        <w:t>С)ОШ»</w:t>
      </w:r>
      <w:r w:rsidRPr="002D246E">
        <w:rPr>
          <w:rFonts w:ascii="Times New Roman" w:hAnsi="Times New Roman" w:cs="Times New Roman"/>
          <w:sz w:val="24"/>
        </w:rPr>
        <w:t>.</w:t>
      </w:r>
    </w:p>
    <w:p w:rsidR="00B26F38" w:rsidRPr="002D246E" w:rsidRDefault="00B26F38" w:rsidP="002D24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46E">
        <w:rPr>
          <w:rFonts w:ascii="Times New Roman" w:hAnsi="Times New Roman" w:cs="Times New Roman"/>
          <w:sz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целевой модели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B26F38" w:rsidRPr="002D246E" w:rsidRDefault="00B26F38" w:rsidP="002D2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D246E">
        <w:rPr>
          <w:rFonts w:ascii="Times New Roman" w:hAnsi="Times New Roman" w:cs="Times New Roman"/>
          <w:sz w:val="24"/>
        </w:rPr>
        <w:t xml:space="preserve">«___»__________20____г.                             ____________ /___________________/ </w:t>
      </w:r>
    </w:p>
    <w:p w:rsidR="00B26F38" w:rsidRPr="002D246E" w:rsidRDefault="00B26F38" w:rsidP="002D2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2D246E">
        <w:rPr>
          <w:rFonts w:ascii="Times New Roman" w:hAnsi="Times New Roman" w:cs="Times New Roman"/>
          <w:sz w:val="24"/>
        </w:rPr>
        <w:t xml:space="preserve">                                                                              Подпись             Расшифровка</w:t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br w:type="page"/>
      </w:r>
    </w:p>
    <w:p w:rsidR="007211E9" w:rsidRPr="007211E9" w:rsidRDefault="00B26F38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211E9" w:rsidRPr="007211E9" w:rsidRDefault="007211E9" w:rsidP="007211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2D24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1E9">
        <w:rPr>
          <w:rFonts w:ascii="Times New Roman" w:hAnsi="Times New Roman" w:cs="Times New Roman"/>
          <w:b/>
          <w:bCs/>
          <w:iCs/>
          <w:sz w:val="28"/>
          <w:szCs w:val="28"/>
        </w:rPr>
        <w:t>Формат портфолио наставника и куратора</w:t>
      </w:r>
    </w:p>
    <w:p w:rsidR="007211E9" w:rsidRPr="007211E9" w:rsidRDefault="007211E9" w:rsidP="002D246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11E9">
        <w:rPr>
          <w:rFonts w:ascii="Times New Roman" w:hAnsi="Times New Roman" w:cs="Times New Roman"/>
          <w:iCs/>
          <w:sz w:val="28"/>
          <w:szCs w:val="28"/>
        </w:rPr>
        <w:t>(для педагогов, представителей работодателей)</w:t>
      </w:r>
    </w:p>
    <w:p w:rsidR="007211E9" w:rsidRPr="007211E9" w:rsidRDefault="007211E9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9634" w:type="dxa"/>
        <w:tblLook w:val="01E0"/>
      </w:tblPr>
      <w:tblGrid>
        <w:gridCol w:w="2554"/>
        <w:gridCol w:w="7080"/>
      </w:tblGrid>
      <w:tr w:rsidR="007211E9" w:rsidRPr="007211E9" w:rsidTr="007211E9">
        <w:trPr>
          <w:trHeight w:val="850"/>
        </w:trPr>
        <w:tc>
          <w:tcPr>
            <w:tcW w:w="2554" w:type="dxa"/>
            <w:vMerge w:val="restart"/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7211E9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7211E9" w:rsidRPr="007211E9" w:rsidRDefault="007211E9" w:rsidP="007211E9">
            <w:pPr>
              <w:contextualSpacing/>
              <w:jc w:val="center"/>
              <w:rPr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7211E9" w:rsidRPr="007211E9" w:rsidTr="007211E9">
        <w:trPr>
          <w:trHeight w:val="1803"/>
        </w:trPr>
        <w:tc>
          <w:tcPr>
            <w:tcW w:w="2554" w:type="dxa"/>
            <w:vMerge/>
          </w:tcPr>
          <w:p w:rsidR="007211E9" w:rsidRPr="007211E9" w:rsidRDefault="007211E9" w:rsidP="007211E9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7211E9" w:rsidRPr="007211E9" w:rsidRDefault="007211E9" w:rsidP="007211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7211E9" w:rsidRPr="007211E9" w:rsidRDefault="007211E9" w:rsidP="007211E9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7211E9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7211E9" w:rsidRPr="007211E9" w:rsidTr="007211E9">
        <w:trPr>
          <w:trHeight w:val="306"/>
        </w:trPr>
        <w:tc>
          <w:tcPr>
            <w:tcW w:w="9634" w:type="dxa"/>
            <w:gridSpan w:val="2"/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7211E9">
              <w:rPr>
                <w:b/>
              </w:rPr>
              <w:t xml:space="preserve">Образование: </w:t>
            </w:r>
            <w:r w:rsidRPr="007211E9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7211E9" w:rsidRPr="007211E9" w:rsidRDefault="007211E9" w:rsidP="007211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7211E9" w:rsidRPr="007211E9" w:rsidRDefault="007211E9" w:rsidP="007211E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7211E9" w:rsidRPr="007211E9" w:rsidRDefault="007211E9" w:rsidP="007211E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7211E9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7211E9" w:rsidRPr="007211E9" w:rsidRDefault="007211E9" w:rsidP="007211E9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7211E9" w:rsidRPr="007211E9" w:rsidRDefault="007211E9" w:rsidP="007211E9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7211E9">
              <w:rPr>
                <w:b/>
                <w:bCs/>
              </w:rPr>
              <w:t>Опыт работы наставником</w:t>
            </w:r>
            <w:r w:rsidRPr="007211E9">
              <w:t>: … лет</w:t>
            </w:r>
          </w:p>
          <w:p w:rsidR="007211E9" w:rsidRPr="007211E9" w:rsidRDefault="007211E9" w:rsidP="007211E9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7211E9" w:rsidRPr="007211E9" w:rsidTr="007211E9">
        <w:trPr>
          <w:trHeight w:val="306"/>
        </w:trPr>
        <w:tc>
          <w:tcPr>
            <w:tcW w:w="2554" w:type="dxa"/>
          </w:tcPr>
          <w:p w:rsidR="007211E9" w:rsidRPr="007211E9" w:rsidRDefault="007211E9" w:rsidP="007211E9">
            <w:pPr>
              <w:contextualSpacing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7211E9" w:rsidRPr="007211E9" w:rsidRDefault="007211E9" w:rsidP="00423013">
            <w:pPr>
              <w:pStyle w:val="13"/>
              <w:numPr>
                <w:ilvl w:val="0"/>
                <w:numId w:val="46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7211E9">
              <w:rPr>
                <w:bCs/>
              </w:rPr>
              <w:t>Автор методических разработок (указать);</w:t>
            </w:r>
          </w:p>
          <w:p w:rsidR="007211E9" w:rsidRPr="007211E9" w:rsidRDefault="007211E9" w:rsidP="00423013">
            <w:pPr>
              <w:pStyle w:val="13"/>
              <w:numPr>
                <w:ilvl w:val="0"/>
                <w:numId w:val="46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7211E9">
              <w:rPr>
                <w:bCs/>
              </w:rPr>
              <w:t>Победитель Конкурса … (название, номинация, год)</w:t>
            </w:r>
          </w:p>
          <w:p w:rsidR="007211E9" w:rsidRPr="007211E9" w:rsidRDefault="007211E9" w:rsidP="00423013">
            <w:pPr>
              <w:pStyle w:val="13"/>
              <w:numPr>
                <w:ilvl w:val="0"/>
                <w:numId w:val="45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7211E9">
              <w:rPr>
                <w:bCs/>
              </w:rPr>
              <w:t>…</w:t>
            </w:r>
          </w:p>
        </w:tc>
      </w:tr>
      <w:tr w:rsidR="007211E9" w:rsidRPr="007211E9" w:rsidTr="00B26F38">
        <w:trPr>
          <w:trHeight w:val="1107"/>
        </w:trPr>
        <w:tc>
          <w:tcPr>
            <w:tcW w:w="2554" w:type="dxa"/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7211E9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7211E9">
              <w:rPr>
                <w:b/>
                <w:sz w:val="24"/>
                <w:szCs w:val="24"/>
              </w:rPr>
              <w:t xml:space="preserve"> </w:t>
            </w:r>
          </w:p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7211E9" w:rsidRPr="007211E9" w:rsidRDefault="007211E9" w:rsidP="00423013">
            <w:pPr>
              <w:pStyle w:val="a8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1E9">
              <w:rPr>
                <w:rFonts w:ascii="Times New Roman" w:eastAsia="Times New Roman" w:hAnsi="Times New Roman"/>
                <w:sz w:val="24"/>
                <w:szCs w:val="24"/>
              </w:rPr>
              <w:t>2015 г. - дополнительная профессиональная программа «…» (__ час.), город…;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1E9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7211E9" w:rsidRPr="007211E9" w:rsidRDefault="007211E9" w:rsidP="007211E9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211E9" w:rsidRPr="007211E9" w:rsidTr="007211E9">
        <w:trPr>
          <w:trHeight w:val="420"/>
        </w:trPr>
        <w:tc>
          <w:tcPr>
            <w:tcW w:w="2554" w:type="dxa"/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11E9" w:rsidRPr="007211E9" w:rsidRDefault="007211E9" w:rsidP="007211E9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7211E9" w:rsidRPr="007211E9" w:rsidTr="007211E9">
        <w:trPr>
          <w:trHeight w:val="716"/>
        </w:trPr>
        <w:tc>
          <w:tcPr>
            <w:tcW w:w="2554" w:type="dxa"/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211E9" w:rsidRPr="007211E9" w:rsidTr="007211E9">
        <w:trPr>
          <w:trHeight w:val="306"/>
        </w:trPr>
        <w:tc>
          <w:tcPr>
            <w:tcW w:w="2554" w:type="dxa"/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7211E9" w:rsidRPr="007211E9" w:rsidRDefault="007211E9" w:rsidP="00423013">
            <w:pPr>
              <w:pStyle w:val="af5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7211E9">
              <w:t xml:space="preserve">Благодарность Агентства … за  (… </w:t>
            </w:r>
            <w:proofErr w:type="gramStart"/>
            <w:r w:rsidRPr="007211E9">
              <w:t>г</w:t>
            </w:r>
            <w:proofErr w:type="gramEnd"/>
            <w:r w:rsidRPr="007211E9">
              <w:t>.);</w:t>
            </w:r>
          </w:p>
          <w:p w:rsidR="007211E9" w:rsidRPr="007211E9" w:rsidRDefault="007211E9" w:rsidP="00423013">
            <w:pPr>
              <w:pStyle w:val="af5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7211E9">
              <w:t>Почетная Грамота … за внедрение (… г.);</w:t>
            </w:r>
          </w:p>
          <w:p w:rsidR="007211E9" w:rsidRPr="007211E9" w:rsidRDefault="007211E9" w:rsidP="00423013">
            <w:pPr>
              <w:numPr>
                <w:ilvl w:val="0"/>
                <w:numId w:val="44"/>
              </w:numPr>
              <w:spacing w:line="240" w:lineRule="auto"/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7211E9" w:rsidRPr="007211E9" w:rsidRDefault="007211E9" w:rsidP="007211E9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211E9" w:rsidRPr="007211E9" w:rsidRDefault="007211E9" w:rsidP="007211E9">
      <w:pPr>
        <w:rPr>
          <w:rFonts w:ascii="Times New Roman" w:hAnsi="Times New Roman" w:cs="Times New Roman"/>
          <w:sz w:val="8"/>
          <w:szCs w:val="8"/>
        </w:rPr>
      </w:pPr>
    </w:p>
    <w:p w:rsidR="007211E9" w:rsidRPr="007211E9" w:rsidRDefault="007211E9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1E9" w:rsidRDefault="007211E9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F38" w:rsidRDefault="00B26F38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246E" w:rsidRPr="007211E9" w:rsidRDefault="002D246E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1E9" w:rsidRPr="007211E9" w:rsidRDefault="007211E9" w:rsidP="002D24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1E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Формат портфолио наставника</w:t>
      </w:r>
    </w:p>
    <w:p w:rsidR="007211E9" w:rsidRPr="007211E9" w:rsidRDefault="007211E9" w:rsidP="002D246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11E9">
        <w:rPr>
          <w:rFonts w:ascii="Times New Roman" w:hAnsi="Times New Roman" w:cs="Times New Roman"/>
          <w:iCs/>
          <w:sz w:val="28"/>
          <w:szCs w:val="28"/>
        </w:rPr>
        <w:t>(для обучающихся)</w:t>
      </w:r>
    </w:p>
    <w:p w:rsidR="007211E9" w:rsidRPr="007211E9" w:rsidRDefault="007211E9" w:rsidP="007211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9634" w:type="dxa"/>
        <w:tblLook w:val="01E0"/>
      </w:tblPr>
      <w:tblGrid>
        <w:gridCol w:w="2554"/>
        <w:gridCol w:w="7080"/>
      </w:tblGrid>
      <w:tr w:rsidR="007211E9" w:rsidRPr="007211E9" w:rsidTr="007211E9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7211E9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7211E9" w:rsidRDefault="007211E9" w:rsidP="007211E9">
            <w:pPr>
              <w:contextualSpacing/>
              <w:jc w:val="center"/>
              <w:rPr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7211E9" w:rsidRPr="007211E9" w:rsidTr="007211E9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7211E9" w:rsidRPr="007211E9" w:rsidRDefault="007211E9" w:rsidP="007211E9">
            <w:pPr>
              <w:contextualSpacing/>
              <w:jc w:val="center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7211E9" w:rsidRPr="007211E9" w:rsidTr="007211E9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7211E9">
              <w:rPr>
                <w:bCs/>
              </w:rPr>
              <w:t>указать образовательную организацию, курс/класс</w:t>
            </w:r>
          </w:p>
        </w:tc>
      </w:tr>
      <w:tr w:rsidR="007211E9" w:rsidRPr="007211E9" w:rsidTr="007211E9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7211E9">
              <w:rPr>
                <w:bCs/>
                <w:lang w:eastAsia="en-US"/>
              </w:rPr>
              <w:t xml:space="preserve">Например: </w:t>
            </w:r>
          </w:p>
          <w:p w:rsidR="007211E9" w:rsidRPr="007211E9" w:rsidRDefault="007211E9" w:rsidP="00423013">
            <w:pPr>
              <w:pStyle w:val="13"/>
              <w:numPr>
                <w:ilvl w:val="0"/>
                <w:numId w:val="4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7211E9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:rsidR="007211E9" w:rsidRPr="007211E9" w:rsidRDefault="007211E9" w:rsidP="00423013">
            <w:pPr>
              <w:pStyle w:val="13"/>
              <w:numPr>
                <w:ilvl w:val="0"/>
                <w:numId w:val="4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7211E9">
              <w:rPr>
                <w:bCs/>
                <w:lang w:eastAsia="en-US"/>
              </w:rPr>
              <w:t>победитель/л</w:t>
            </w:r>
            <w:r w:rsidR="00B26F38">
              <w:rPr>
                <w:bCs/>
                <w:lang w:eastAsia="en-US"/>
              </w:rPr>
              <w:t>ауреат муниципального/областного</w:t>
            </w:r>
            <w:r w:rsidRPr="007211E9">
              <w:rPr>
                <w:bCs/>
                <w:lang w:eastAsia="en-US"/>
              </w:rPr>
              <w:t xml:space="preserve"> конкурса …</w:t>
            </w:r>
          </w:p>
          <w:p w:rsidR="007211E9" w:rsidRPr="007211E9" w:rsidRDefault="007211E9" w:rsidP="00423013">
            <w:pPr>
              <w:pStyle w:val="13"/>
              <w:numPr>
                <w:ilvl w:val="0"/>
                <w:numId w:val="4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7211E9">
              <w:rPr>
                <w:bCs/>
                <w:lang w:eastAsia="en-US"/>
              </w:rPr>
              <w:t>…</w:t>
            </w:r>
          </w:p>
          <w:p w:rsidR="007211E9" w:rsidRPr="007211E9" w:rsidRDefault="007211E9" w:rsidP="007211E9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7211E9" w:rsidRPr="007211E9" w:rsidTr="007211E9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 xml:space="preserve">Например: </w:t>
            </w:r>
          </w:p>
          <w:p w:rsidR="007211E9" w:rsidRPr="007211E9" w:rsidRDefault="007211E9" w:rsidP="007211E9">
            <w:pPr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:rsidR="007211E9" w:rsidRPr="007211E9" w:rsidRDefault="007211E9" w:rsidP="007211E9">
            <w:pPr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 xml:space="preserve">- чемпион </w:t>
            </w:r>
            <w:r w:rsidR="00B26F38">
              <w:rPr>
                <w:sz w:val="24"/>
                <w:szCs w:val="24"/>
              </w:rPr>
              <w:t>Белоярского городского округа</w:t>
            </w:r>
            <w:r w:rsidRPr="007211E9">
              <w:rPr>
                <w:sz w:val="24"/>
                <w:szCs w:val="24"/>
              </w:rPr>
              <w:t xml:space="preserve"> по … в … году;</w:t>
            </w:r>
          </w:p>
          <w:p w:rsidR="007211E9" w:rsidRPr="007211E9" w:rsidRDefault="007211E9" w:rsidP="007211E9">
            <w:pPr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-…</w:t>
            </w:r>
          </w:p>
        </w:tc>
      </w:tr>
      <w:tr w:rsidR="007211E9" w:rsidRPr="007211E9" w:rsidTr="007211E9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Например: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активный участник «Юнармии» </w:t>
            </w:r>
            <w:r w:rsidR="00B26F38">
              <w:rPr>
                <w:rFonts w:ascii="Times New Roman" w:hAnsi="Times New Roman"/>
                <w:sz w:val="24"/>
                <w:szCs w:val="24"/>
              </w:rPr>
              <w:t>Белоярского городского округа с 2019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 xml:space="preserve"> г. (что сделано);</w:t>
            </w:r>
          </w:p>
          <w:p w:rsidR="007211E9" w:rsidRPr="00B26F38" w:rsidRDefault="007211E9" w:rsidP="00423013">
            <w:pPr>
              <w:pStyle w:val="a8"/>
              <w:numPr>
                <w:ilvl w:val="0"/>
                <w:numId w:val="4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211E9" w:rsidRPr="007211E9" w:rsidTr="007211E9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7211E9" w:rsidRDefault="007211E9" w:rsidP="007211E9">
            <w:pPr>
              <w:contextualSpacing/>
              <w:rPr>
                <w:b/>
                <w:sz w:val="24"/>
                <w:szCs w:val="24"/>
              </w:rPr>
            </w:pPr>
            <w:r w:rsidRPr="007211E9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E9" w:rsidRPr="007211E9" w:rsidRDefault="007211E9" w:rsidP="007211E9">
            <w:pPr>
              <w:contextualSpacing/>
              <w:jc w:val="both"/>
              <w:rPr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 xml:space="preserve">Например,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:rsidR="007211E9" w:rsidRDefault="00B26F38" w:rsidP="00423013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Главы Белоярского городского округа …</w:t>
            </w:r>
          </w:p>
          <w:p w:rsidR="00B26F38" w:rsidRDefault="00B26F38" w:rsidP="00423013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стипендиата Главы Белоярского городского округа</w:t>
            </w:r>
          </w:p>
          <w:p w:rsidR="00B26F38" w:rsidRPr="007211E9" w:rsidRDefault="00B26F38" w:rsidP="00423013">
            <w:pPr>
              <w:pStyle w:val="a8"/>
              <w:numPr>
                <w:ilvl w:val="0"/>
                <w:numId w:val="5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11E9" w:rsidRPr="007211E9" w:rsidRDefault="007211E9" w:rsidP="007211E9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  <w:sectPr w:rsidR="007211E9" w:rsidRPr="007211E9" w:rsidSect="007211E9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7211E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211E9" w:rsidRPr="007211E9" w:rsidRDefault="007211E9" w:rsidP="007211E9">
      <w:pPr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F38">
        <w:rPr>
          <w:rFonts w:ascii="Times New Roman" w:hAnsi="Times New Roman" w:cs="Times New Roman"/>
          <w:sz w:val="28"/>
          <w:szCs w:val="28"/>
        </w:rPr>
        <w:t>7</w:t>
      </w:r>
    </w:p>
    <w:p w:rsidR="007211E9" w:rsidRPr="007211E9" w:rsidRDefault="007211E9" w:rsidP="00721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E9">
        <w:rPr>
          <w:rFonts w:ascii="Times New Roman" w:hAnsi="Times New Roman" w:cs="Times New Roman"/>
          <w:b/>
          <w:bCs/>
          <w:sz w:val="28"/>
          <w:szCs w:val="28"/>
        </w:rPr>
        <w:t>SWOT-анализ Программ</w:t>
      </w:r>
      <w:r w:rsidRPr="007211E9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</w:t>
      </w:r>
      <w:r w:rsidRPr="007211E9">
        <w:rPr>
          <w:rFonts w:ascii="Times New Roman" w:hAnsi="Times New Roman" w:cs="Times New Roman"/>
          <w:b/>
          <w:bCs/>
          <w:sz w:val="28"/>
          <w:szCs w:val="28"/>
        </w:rPr>
        <w:t>наставничества</w:t>
      </w:r>
      <w:r w:rsidRPr="0072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E9" w:rsidRPr="007211E9" w:rsidRDefault="007211E9" w:rsidP="007211E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11E9" w:rsidRPr="007211E9" w:rsidRDefault="007211E9" w:rsidP="007211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sz w:val="24"/>
          <w:szCs w:val="24"/>
        </w:rPr>
        <w:t>Формы наставничества «ученик – ученик», «студент-ученик»</w:t>
      </w:r>
    </w:p>
    <w:tbl>
      <w:tblPr>
        <w:tblStyle w:val="aa"/>
        <w:tblW w:w="15021" w:type="dxa"/>
        <w:jc w:val="center"/>
        <w:tblLook w:val="04A0"/>
      </w:tblPr>
      <w:tblGrid>
        <w:gridCol w:w="1555"/>
        <w:gridCol w:w="6662"/>
        <w:gridCol w:w="6804"/>
      </w:tblGrid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 (%) стали интересоваться новой информацией (подписались на новый ресурс, прочитали дополнительно книгу или статью по интересующей теме);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желание изучать что-то помимо школьной программы/программы СПО, реализовать собственный проект в интересующей области;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наставляемых (%) появил</w:t>
            </w:r>
            <w:r w:rsidR="00B26F38">
              <w:rPr>
                <w:rFonts w:ascii="Times New Roman" w:hAnsi="Times New Roman"/>
                <w:sz w:val="24"/>
                <w:szCs w:val="24"/>
              </w:rPr>
              <w:t>ось желание посещать допол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нительные спортивные мероприятия;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наставляемых (%) п</w:t>
            </w:r>
            <w:r w:rsidR="00B26F38">
              <w:rPr>
                <w:rFonts w:ascii="Times New Roman" w:hAnsi="Times New Roman"/>
                <w:sz w:val="24"/>
                <w:szCs w:val="24"/>
              </w:rPr>
              <w:t>оявилось желание посещать допол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нительные культурные мероприятия;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Значительная доля наставляемых (%), которые планируют стать наставником в будущем;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7211E9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Наработанные связи с партнерами-ОО в сетевом сотрудничестве;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групповых ак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тивов, лидеров групп, студенчес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кого/школьного совета, волонтерских объединений в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lastRenderedPageBreak/>
              <w:t>Наставники-студенты (%) отметили полезность совместной работы с наставляемыми-учениками;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Участники Программы (%) не интересуются новой информацией;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Участники Программы (%) не интересуются профессиями, не готовы изучать что-то помимо школьной программы/программы СПО, реализовать собственный проект в интересующей области;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 (%) не готовы посещать дополнительные спортивные и культурные мероприятия;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lastRenderedPageBreak/>
              <w:t>Дефицит учеников/студентов, готовых и способных быть наставниками;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Возможности: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внедрении Целевой модели со стороны Министерства образования </w:t>
            </w:r>
            <w:r w:rsidR="00B26F38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 новых проектов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Активное внедрение в РФ и </w:t>
            </w:r>
            <w:r w:rsidR="00B26F38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управления;</w:t>
            </w:r>
          </w:p>
          <w:p w:rsidR="007211E9" w:rsidRPr="007211E9" w:rsidRDefault="00B26F38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7211E9" w:rsidRPr="007211E9">
              <w:rPr>
                <w:rFonts w:ascii="Times New Roman" w:hAnsi="Times New Roman"/>
                <w:sz w:val="24"/>
                <w:szCs w:val="24"/>
              </w:rPr>
              <w:t xml:space="preserve"> и муниципалитет проводят 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7211E9" w:rsidRPr="007211E9" w:rsidRDefault="007211E9" w:rsidP="007211E9">
            <w:pPr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Угрозы: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ОО в </w:t>
            </w:r>
            <w:r w:rsidR="00B26F38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 xml:space="preserve"> и в 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Миграционный отток</w:t>
            </w:r>
            <w:r w:rsidR="00862EC2">
              <w:rPr>
                <w:rFonts w:ascii="Times New Roman" w:hAnsi="Times New Roman"/>
                <w:sz w:val="24"/>
                <w:szCs w:val="24"/>
              </w:rPr>
              <w:t xml:space="preserve"> трудоспособного населения из СО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7211E9" w:rsidRPr="00B26F38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38">
              <w:rPr>
                <w:rFonts w:ascii="Times New Roman" w:hAnsi="Times New Roman"/>
                <w:sz w:val="24"/>
                <w:szCs w:val="24"/>
              </w:rPr>
              <w:t>Вовлечение обучающихся вне ОО в антисоциальные структуры и организации;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38">
              <w:rPr>
                <w:rFonts w:ascii="Times New Roman" w:hAnsi="Times New Roman"/>
                <w:sz w:val="24"/>
                <w:szCs w:val="24"/>
              </w:rPr>
              <w:t>Агрессивная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 xml:space="preserve"> Интернет-среда, оказывающая негативное влияние на обучающихся в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11E9" w:rsidRPr="007211E9" w:rsidRDefault="007211E9" w:rsidP="007211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211E9" w:rsidRPr="007211E9" w:rsidRDefault="007211E9" w:rsidP="007211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«учитель – учитель» («педагог-педагог»)</w:t>
      </w:r>
    </w:p>
    <w:tbl>
      <w:tblPr>
        <w:tblStyle w:val="aa"/>
        <w:tblW w:w="15021" w:type="dxa"/>
        <w:jc w:val="center"/>
        <w:tblLook w:val="04A0"/>
      </w:tblPr>
      <w:tblGrid>
        <w:gridCol w:w="1555"/>
        <w:gridCol w:w="6378"/>
        <w:gridCol w:w="7088"/>
      </w:tblGrid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0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 в Программе;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Участники Программы (%) видят свое профессиональное развитие в данной ОО в течение следующих 5 лет;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желание более активно участвовать в культурной жизни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lastRenderedPageBreak/>
              <w:t>У участников Программы (%) появилось желание и/или силы реализовывать собственные профессиональные работы: статьи, исследования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0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 w:rsidRPr="007211E9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7211E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862EC2">
              <w:rPr>
                <w:rFonts w:ascii="Times New Roman" w:hAnsi="Times New Roman"/>
                <w:sz w:val="24"/>
                <w:szCs w:val="24"/>
              </w:rPr>
              <w:t>ле общения с наставником отмеча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ют прилив уверенности в собственных силах для развития личного, творческого и педагогического потенциала;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Участники Программы (%) отметили рост успеваемости и улучшение поведения в подшефных классах, сокращение числа конфликтов с педагогическим и родительским сообществами благодаря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Высокие достижения педагогов ОО, которые можно использовать в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Низкая активность участников Программы (нет желания более активно участвовать в жизни ОО);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Наставляемые (%) отметили отсутствие позитивной динамики в успеваемости обучающихся, в уменьшении конфликтов с </w:t>
            </w:r>
            <w:r w:rsidRPr="007211E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и родительским сообществами по итогам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«Старение» педагогического корпуса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Возможности: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внедрении Целевой модели со стороны Министерства образования 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Активное внедрение в РФ и 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7211E9" w:rsidRPr="007211E9" w:rsidRDefault="007211E9" w:rsidP="007211E9">
            <w:pPr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Угрозы: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Рост конкуренции между ОО за квалифицированные педагогические кадры;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Миграционный отток квалифицированных педагогов из 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ОО в </w:t>
            </w:r>
            <w:r w:rsidR="00862EC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и в 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11E9" w:rsidRPr="007211E9" w:rsidRDefault="007211E9" w:rsidP="00721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9" w:rsidRPr="007211E9" w:rsidRDefault="007211E9" w:rsidP="00721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11E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11E9" w:rsidRPr="007211E9" w:rsidRDefault="007211E9" w:rsidP="007211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наставничества «работодатель – ученик», «студент-ученик»</w:t>
      </w:r>
    </w:p>
    <w:tbl>
      <w:tblPr>
        <w:tblStyle w:val="aa"/>
        <w:tblW w:w="15021" w:type="dxa"/>
        <w:jc w:val="center"/>
        <w:tblLook w:val="04A0"/>
      </w:tblPr>
      <w:tblGrid>
        <w:gridCol w:w="1555"/>
        <w:gridCol w:w="6662"/>
        <w:gridCol w:w="6804"/>
      </w:tblGrid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 (%) планируют работать в организациях, участвующих в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Наставники (%) отмечают желание создать устойчивое сообщество предпринимателей и ОО, заниматься всесторонней поддержкой талантливой молодежи и образовательных инициатив, в дальнейшем развивать и расширять Программы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Наставники (%) считают, ч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то студенты, участвующие в Прог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рамме наставничества, об</w:t>
            </w:r>
            <w:r w:rsidR="00862EC2">
              <w:rPr>
                <w:rFonts w:ascii="Times New Roman" w:hAnsi="Times New Roman"/>
                <w:sz w:val="24"/>
                <w:szCs w:val="24"/>
              </w:rPr>
              <w:t>ладают должным уровнем подготов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Наставляемые-студенты и их наставники (%) 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4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наставляемых-студе</w:t>
            </w:r>
            <w:r w:rsidR="00862EC2">
              <w:rPr>
                <w:rFonts w:ascii="Times New Roman" w:hAnsi="Times New Roman"/>
                <w:sz w:val="24"/>
                <w:szCs w:val="24"/>
              </w:rPr>
              <w:t>нтов (%) появилось желание посе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щать мероприятия профориентационного, мотивационного и практического характера, они рассматривают вариант трудоустройства на региональных предприятиях;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lastRenderedPageBreak/>
              <w:t>У наставляемых-учеников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наставляемых-учеников (%)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7211E9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Наработанные связи ОО с партнерами-работодателями;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Наставники (%) не готовы развивать и расширять Программы наставничества, рассматривать наставляемого (наставляемых) потенциальным сотрудником регионального предприятия;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Наставляемые (%) не рассматривают вариант трудоустройства на региональных предприятиях;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У ОО нет наработанных связей с предприятиями-работодателями;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Низкая активность наставляемых в силу низкой мотивации участия в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211E9" w:rsidRPr="007211E9" w:rsidTr="007211E9">
        <w:trPr>
          <w:jc w:val="center"/>
        </w:trPr>
        <w:tc>
          <w:tcPr>
            <w:tcW w:w="1555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7211E9" w:rsidRPr="007211E9" w:rsidRDefault="007211E9" w:rsidP="007211E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Возможности: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внедрении Целевой модели со стороны Министерства образования 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Активное внедрение в РФ и </w:t>
            </w:r>
            <w:r w:rsidR="00862EC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проектного управления;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7211E9" w:rsidRPr="007211E9" w:rsidRDefault="007211E9" w:rsidP="007211E9">
            <w:pPr>
              <w:jc w:val="both"/>
              <w:rPr>
                <w:b/>
                <w:bCs/>
                <w:sz w:val="24"/>
                <w:szCs w:val="24"/>
              </w:rPr>
            </w:pPr>
            <w:r w:rsidRPr="007211E9">
              <w:rPr>
                <w:b/>
                <w:bCs/>
                <w:sz w:val="24"/>
                <w:szCs w:val="24"/>
              </w:rPr>
              <w:t>Угрозы: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руководителей предприятий-работодателей в поддержке Программ наставничества ОО;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ОО в </w:t>
            </w:r>
            <w:r w:rsidR="00862EC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и в 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 xml:space="preserve">Миграционный отток трудоспособного населения из </w:t>
            </w:r>
            <w:r w:rsidR="00862EC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7211E9"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7211E9" w:rsidRPr="007211E9" w:rsidRDefault="007211E9" w:rsidP="0042301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211E9" w:rsidRPr="007211E9" w:rsidRDefault="007211E9" w:rsidP="00721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  <w:sectPr w:rsidR="007211E9" w:rsidRPr="007211E9" w:rsidSect="007211E9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7211E9" w:rsidRPr="007211E9" w:rsidRDefault="007211E9" w:rsidP="007211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EC2">
        <w:rPr>
          <w:rFonts w:ascii="Times New Roman" w:hAnsi="Times New Roman" w:cs="Times New Roman"/>
          <w:sz w:val="28"/>
          <w:szCs w:val="28"/>
        </w:rPr>
        <w:t>8</w:t>
      </w:r>
    </w:p>
    <w:p w:rsidR="007211E9" w:rsidRPr="007211E9" w:rsidRDefault="007211E9" w:rsidP="007211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7211E9" w:rsidRPr="007211E9" w:rsidRDefault="007211E9" w:rsidP="007211E9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11E9" w:rsidRPr="007211E9" w:rsidRDefault="007211E9" w:rsidP="007211E9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</w:p>
    <w:p w:rsidR="007211E9" w:rsidRPr="007211E9" w:rsidRDefault="007211E9" w:rsidP="007211E9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5053" w:type="pct"/>
        <w:jc w:val="center"/>
        <w:tblLook w:val="04A0"/>
      </w:tblPr>
      <w:tblGrid>
        <w:gridCol w:w="4455"/>
        <w:gridCol w:w="1408"/>
        <w:gridCol w:w="1422"/>
        <w:gridCol w:w="1068"/>
        <w:gridCol w:w="1319"/>
      </w:tblGrid>
      <w:tr w:rsidR="007211E9" w:rsidRPr="007211E9" w:rsidTr="00862EC2">
        <w:trPr>
          <w:jc w:val="center"/>
        </w:trPr>
        <w:tc>
          <w:tcPr>
            <w:tcW w:w="2303" w:type="pct"/>
            <w:vAlign w:val="center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28" w:type="pct"/>
            <w:vAlign w:val="center"/>
            <w:hideMark/>
          </w:tcPr>
          <w:p w:rsidR="007211E9" w:rsidRPr="007211E9" w:rsidRDefault="00862EC2" w:rsidP="007211E9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 реализации прог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>раммы (x)</w:t>
            </w:r>
          </w:p>
        </w:tc>
        <w:tc>
          <w:tcPr>
            <w:tcW w:w="735" w:type="pct"/>
            <w:vAlign w:val="center"/>
            <w:hideMark/>
          </w:tcPr>
          <w:p w:rsidR="007211E9" w:rsidRPr="007211E9" w:rsidRDefault="007211E9" w:rsidP="00862EC2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Показатель после реали</w:t>
            </w:r>
            <w:r w:rsidR="00862EC2">
              <w:rPr>
                <w:rFonts w:ascii="Times New Roman" w:hAnsi="Times New Roman" w:cs="Times New Roman"/>
                <w:sz w:val="24"/>
                <w:szCs w:val="24"/>
              </w:rPr>
              <w:t>зации прог</w:t>
            </w: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раммы (y)</w:t>
            </w:r>
          </w:p>
        </w:tc>
        <w:tc>
          <w:tcPr>
            <w:tcW w:w="552" w:type="pct"/>
            <w:vAlign w:val="center"/>
            <w:hideMark/>
          </w:tcPr>
          <w:p w:rsidR="007211E9" w:rsidRPr="007211E9" w:rsidRDefault="007211E9" w:rsidP="007211E9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7211E9" w:rsidRPr="007211E9" w:rsidRDefault="007211E9" w:rsidP="007211E9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682" w:type="pct"/>
            <w:vAlign w:val="center"/>
            <w:hideMark/>
          </w:tcPr>
          <w:p w:rsidR="007211E9" w:rsidRPr="007211E9" w:rsidRDefault="007211E9" w:rsidP="007211E9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7211E9" w:rsidRPr="007211E9" w:rsidRDefault="007211E9" w:rsidP="007211E9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посещающих творческие кружки, объединения, спортивные секции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862EC2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 xml:space="preserve">3. Число подростков, состоящих на учете в </w:t>
            </w:r>
            <w:r w:rsidR="00862EC2">
              <w:rPr>
                <w:rFonts w:ascii="Times New Roman" w:hAnsi="Times New Roman" w:cs="Times New Roman"/>
                <w:sz w:val="24"/>
                <w:szCs w:val="24"/>
              </w:rPr>
              <w:t>ПДН и КДН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7211E9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6. 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862EC2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>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862EC2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обучающихся, прошедших профессиональные и компетентностные тесты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862EC2" w:rsidP="007211E9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>. Количество успешно реализованных и представленных результатов проектной деятельности в старших классах/на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курсах (совместно с предста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>вителем предприятия-работодателя)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211E9" w:rsidRPr="007211E9" w:rsidTr="00862EC2">
        <w:trPr>
          <w:jc w:val="center"/>
        </w:trPr>
        <w:tc>
          <w:tcPr>
            <w:tcW w:w="2303" w:type="pct"/>
            <w:hideMark/>
          </w:tcPr>
          <w:p w:rsidR="007211E9" w:rsidRPr="007211E9" w:rsidRDefault="00862EC2" w:rsidP="007211E9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1E9" w:rsidRPr="007211E9">
              <w:rPr>
                <w:rFonts w:ascii="Times New Roman" w:hAnsi="Times New Roman" w:cs="Times New Roman"/>
                <w:sz w:val="24"/>
                <w:szCs w:val="24"/>
              </w:rPr>
              <w:t>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28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7211E9" w:rsidRPr="007211E9" w:rsidRDefault="007211E9" w:rsidP="007211E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211E9" w:rsidRDefault="007211E9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862EC2" w:rsidRPr="007211E9" w:rsidRDefault="00862EC2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7211E9" w:rsidRPr="007211E9" w:rsidRDefault="007211E9" w:rsidP="007211E9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sz w:val="24"/>
          <w:szCs w:val="24"/>
        </w:rPr>
        <w:t>1.2. Оценка Программы наставничества</w:t>
      </w:r>
    </w:p>
    <w:p w:rsidR="007211E9" w:rsidRPr="007211E9" w:rsidRDefault="007211E9" w:rsidP="007211E9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9626" w:type="dxa"/>
        <w:tblLayout w:type="fixed"/>
        <w:tblLook w:val="04A0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7211E9" w:rsidRPr="007211E9" w:rsidTr="007211E9">
        <w:trPr>
          <w:trHeight w:val="709"/>
        </w:trPr>
        <w:tc>
          <w:tcPr>
            <w:tcW w:w="4469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862EC2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 наставни</w:t>
            </w: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ческого взаимодействия для личности наставляемого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 выдвижения наставников, наставляемых и кураторов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 w:val="restart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E9" w:rsidRPr="007211E9" w:rsidTr="007211E9">
        <w:tc>
          <w:tcPr>
            <w:tcW w:w="4469" w:type="dxa"/>
            <w:vMerge/>
            <w:hideMark/>
          </w:tcPr>
          <w:p w:rsidR="007211E9" w:rsidRPr="007211E9" w:rsidRDefault="007211E9" w:rsidP="007211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7211E9" w:rsidRPr="007211E9" w:rsidRDefault="007211E9" w:rsidP="007211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E9" w:rsidRPr="007211E9" w:rsidRDefault="007211E9" w:rsidP="007211E9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211E9" w:rsidRPr="007211E9" w:rsidRDefault="007211E9" w:rsidP="007211E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br w:type="page"/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246E">
        <w:rPr>
          <w:rFonts w:ascii="Times New Roman" w:hAnsi="Times New Roman" w:cs="Times New Roman"/>
          <w:sz w:val="28"/>
          <w:szCs w:val="28"/>
        </w:rPr>
        <w:t>9</w:t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pacing w:val="-3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211E9">
        <w:rPr>
          <w:rFonts w:ascii="Times New Roman" w:hAnsi="Times New Roman" w:cs="Times New Roman"/>
          <w:b/>
          <w:spacing w:val="-3"/>
          <w:sz w:val="28"/>
          <w:szCs w:val="28"/>
        </w:rPr>
        <w:t>Показатели эффективности внедрения Программ наставничества в образовательной организации</w:t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211E9" w:rsidRPr="00862EC2" w:rsidRDefault="007211E9" w:rsidP="00423013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Доля детей в возрасте от 10 до 19 лет, обучающихся в образовательной организации, вошедших в программы наставничества в роли наставляемого, % (человек)</w:t>
      </w:r>
      <w:r w:rsidRPr="007211E9">
        <w:rPr>
          <w:rFonts w:ascii="Times New Roman" w:hAnsi="Times New Roman"/>
          <w:sz w:val="28"/>
          <w:szCs w:val="28"/>
        </w:rPr>
        <w:t xml:space="preserve"> </w:t>
      </w:r>
      <w:r w:rsidRPr="00862EC2">
        <w:rPr>
          <w:rFonts w:ascii="Times New Roman" w:hAnsi="Times New Roman"/>
          <w:iCs/>
          <w:sz w:val="28"/>
          <w:szCs w:val="28"/>
        </w:rPr>
        <w:t>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</w:r>
      <w:r w:rsidR="00862EC2">
        <w:rPr>
          <w:rFonts w:ascii="Times New Roman" w:hAnsi="Times New Roman"/>
          <w:iCs/>
          <w:sz w:val="28"/>
          <w:szCs w:val="28"/>
        </w:rPr>
        <w:t>.</w:t>
      </w:r>
    </w:p>
    <w:p w:rsidR="007211E9" w:rsidRPr="00862EC2" w:rsidRDefault="007211E9" w:rsidP="007211E9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Cs w:val="28"/>
        </w:rPr>
      </w:pPr>
      <w:r w:rsidRPr="00862EC2">
        <w:rPr>
          <w:rFonts w:ascii="Times New Roman" w:hAnsi="Times New Roman"/>
          <w:i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наставничества»).</w:t>
      </w:r>
    </w:p>
    <w:p w:rsidR="007211E9" w:rsidRPr="00862EC2" w:rsidRDefault="007211E9" w:rsidP="00423013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Доля детей и подростков в возрасте от 15 до 19 лет, обучающихся в образовательной организации, вошедших в программы наставничества в роли наставника</w:t>
      </w:r>
      <w:r w:rsidRPr="007211E9">
        <w:rPr>
          <w:rFonts w:ascii="Times New Roman" w:hAnsi="Times New Roman"/>
          <w:sz w:val="28"/>
          <w:szCs w:val="28"/>
        </w:rPr>
        <w:t xml:space="preserve">, % </w:t>
      </w:r>
      <w:r w:rsidRPr="00862EC2">
        <w:rPr>
          <w:rFonts w:ascii="Times New Roman" w:hAnsi="Times New Roman"/>
          <w:iCs/>
          <w:sz w:val="28"/>
          <w:szCs w:val="28"/>
        </w:rPr>
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7211E9" w:rsidRPr="007211E9" w:rsidRDefault="007211E9" w:rsidP="00423013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</w:t>
      </w:r>
      <w:r w:rsidRPr="00862EC2">
        <w:rPr>
          <w:rFonts w:ascii="Times New Roman" w:hAnsi="Times New Roman"/>
          <w:sz w:val="28"/>
          <w:szCs w:val="28"/>
        </w:rPr>
        <w:t xml:space="preserve"> </w:t>
      </w:r>
      <w:r w:rsidRPr="00862EC2">
        <w:rPr>
          <w:rFonts w:ascii="Times New Roman" w:hAnsi="Times New Roman"/>
          <w:iCs/>
          <w:sz w:val="28"/>
          <w:szCs w:val="28"/>
        </w:rPr>
        <w:t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 организации).</w:t>
      </w:r>
    </w:p>
    <w:p w:rsidR="007211E9" w:rsidRPr="00862EC2" w:rsidRDefault="007211E9" w:rsidP="00423013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</w:t>
      </w:r>
      <w:r w:rsidRPr="007211E9">
        <w:rPr>
          <w:rFonts w:ascii="Times New Roman" w:hAnsi="Times New Roman"/>
          <w:sz w:val="28"/>
          <w:szCs w:val="28"/>
        </w:rPr>
        <w:t xml:space="preserve"> </w:t>
      </w:r>
      <w:r w:rsidRPr="00862EC2">
        <w:rPr>
          <w:rFonts w:ascii="Times New Roman" w:hAnsi="Times New Roman"/>
          <w:iCs/>
          <w:sz w:val="28"/>
          <w:szCs w:val="28"/>
        </w:rPr>
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 образовании)</w:t>
      </w:r>
    </w:p>
    <w:p w:rsidR="007211E9" w:rsidRPr="00862EC2" w:rsidRDefault="007211E9" w:rsidP="007211E9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Cs w:val="28"/>
        </w:rPr>
      </w:pPr>
      <w:r w:rsidRPr="00862EC2">
        <w:rPr>
          <w:rFonts w:ascii="Times New Roman" w:hAnsi="Times New Roman"/>
          <w:i/>
          <w:szCs w:val="28"/>
        </w:rPr>
        <w:t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менторства и наставничества».</w:t>
      </w:r>
    </w:p>
    <w:p w:rsidR="007211E9" w:rsidRPr="00862EC2" w:rsidRDefault="007211E9" w:rsidP="00423013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Уровень удовлетворенности наставляемых участием в программах наставничества, % (опросный)</w:t>
      </w:r>
      <w:r w:rsidRPr="007211E9">
        <w:rPr>
          <w:rFonts w:ascii="Times New Roman" w:hAnsi="Times New Roman"/>
          <w:sz w:val="28"/>
          <w:szCs w:val="28"/>
        </w:rPr>
        <w:t xml:space="preserve"> </w:t>
      </w:r>
      <w:r w:rsidRPr="00862EC2">
        <w:rPr>
          <w:rFonts w:ascii="Times New Roman" w:hAnsi="Times New Roman"/>
          <w:iCs/>
          <w:sz w:val="28"/>
          <w:szCs w:val="28"/>
        </w:rPr>
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организации).</w:t>
      </w:r>
    </w:p>
    <w:p w:rsidR="007211E9" w:rsidRPr="00862EC2" w:rsidRDefault="007211E9" w:rsidP="00423013">
      <w:pPr>
        <w:pStyle w:val="a8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62EC2">
        <w:rPr>
          <w:rFonts w:ascii="Times New Roman" w:hAnsi="Times New Roman"/>
          <w:b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862EC2">
        <w:rPr>
          <w:rFonts w:ascii="Times New Roman" w:hAnsi="Times New Roman"/>
          <w:b/>
          <w:iCs/>
          <w:sz w:val="28"/>
          <w:szCs w:val="28"/>
        </w:rPr>
        <w:t>опросный).</w:t>
      </w:r>
    </w:p>
    <w:p w:rsidR="007211E9" w:rsidRPr="007211E9" w:rsidRDefault="007211E9" w:rsidP="007211E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211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11E9" w:rsidRPr="007211E9" w:rsidRDefault="007211E9" w:rsidP="007211E9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246E">
        <w:rPr>
          <w:rFonts w:ascii="Times New Roman" w:hAnsi="Times New Roman" w:cs="Times New Roman"/>
          <w:sz w:val="28"/>
          <w:szCs w:val="28"/>
        </w:rPr>
        <w:t>10</w:t>
      </w:r>
    </w:p>
    <w:p w:rsidR="007211E9" w:rsidRPr="007211E9" w:rsidRDefault="007211E9" w:rsidP="007211E9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211E9" w:rsidRPr="00862EC2" w:rsidRDefault="007211E9" w:rsidP="007211E9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62EC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7211E9" w:rsidRPr="00862EC2" w:rsidRDefault="007211E9" w:rsidP="007211E9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7211E9" w:rsidRPr="00862EC2" w:rsidRDefault="007211E9" w:rsidP="007211E9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9" w:rsidRPr="00862EC2" w:rsidRDefault="007211E9" w:rsidP="00423013">
      <w:pPr>
        <w:pStyle w:val="ConsPlusNormal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7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19"/>
      </w:tblGrid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862EC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E9" w:rsidRPr="00862EC2" w:rsidRDefault="007211E9" w:rsidP="00862EC2">
            <w:pPr>
              <w:pStyle w:val="ConsPlusNormal"/>
              <w:ind w:hanging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2. Что для Вас особенно ценно было в программе?</w:t>
      </w: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3. Чего Вам не хватило в программе и/или что хотелось бы изменить?</w:t>
      </w: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4. Оглядываясь назад, понравилось ли Вам участвовать в программе? [да/нет]</w:t>
      </w:r>
    </w:p>
    <w:p w:rsidR="007211E9" w:rsidRPr="00862EC2" w:rsidRDefault="007211E9" w:rsidP="00862EC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5. Хотели бы Вы продолжить работу в программе наставничества? [да/нет]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6. Планируете ли Вы стать наставником в будущем? [да/нет]</w:t>
      </w:r>
    </w:p>
    <w:p w:rsidR="007211E9" w:rsidRPr="00862EC2" w:rsidRDefault="007211E9" w:rsidP="007211E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9" w:rsidRPr="00862EC2" w:rsidRDefault="007211E9" w:rsidP="007211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EC2">
        <w:rPr>
          <w:rFonts w:ascii="Times New Roman" w:hAnsi="Times New Roman" w:cs="Times New Roman"/>
          <w:b/>
          <w:bCs/>
          <w:sz w:val="28"/>
          <w:szCs w:val="28"/>
        </w:rPr>
        <w:t>Благодарим вас за участие в опросе!</w:t>
      </w:r>
    </w:p>
    <w:p w:rsidR="007211E9" w:rsidRPr="007211E9" w:rsidRDefault="007211E9" w:rsidP="007211E9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211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7211E9" w:rsidRPr="007211E9" w:rsidRDefault="007211E9" w:rsidP="007211E9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7211E9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7211E9" w:rsidRPr="007211E9" w:rsidRDefault="007211E9" w:rsidP="007211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862EC2" w:rsidRDefault="007211E9" w:rsidP="00423013">
      <w:pPr>
        <w:pStyle w:val="ConsPlusNormal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W w:w="5608" w:type="pct"/>
        <w:tblInd w:w="-71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1.1. Насколько было комфортно общение с наставляемым?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полезными/ интересными были групповые встречи?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полезными/ интересными были личные встречи?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удалось спланировать работу?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удалось осуществить план </w:t>
            </w:r>
            <w:r w:rsidR="002D246E">
              <w:rPr>
                <w:rFonts w:ascii="Times New Roman" w:hAnsi="Times New Roman" w:cs="Times New Roman"/>
                <w:sz w:val="28"/>
                <w:szCs w:val="28"/>
              </w:rPr>
              <w:t>индивидуального развития</w:t>
            </w: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Вы оцениваете включенность наставляемого в процесс?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Вы довольны вашей совместной работой?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понравилась работа наставником?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11E9" w:rsidRPr="00862EC2" w:rsidTr="00423013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423013">
            <w:pPr>
              <w:pStyle w:val="ConsPlusNormal"/>
              <w:numPr>
                <w:ilvl w:val="1"/>
                <w:numId w:val="5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E9" w:rsidRPr="00862EC2" w:rsidRDefault="007211E9" w:rsidP="007211E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23013" w:rsidRDefault="00423013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2. Что особенно ценно для Вас было в программе? ____________________________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3. Чего Вам не хватило в программе и/или что хотелось бы изменить?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4. Было ли достаточным и понятным обучение, организованное в рамках «Школы наставничества»? [да/нет]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5. Оглядываясь назад, понравилось ли Вам участвовать в программе? [да/нет]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6. Хотели бы Вы продолжить работу в программе наставничества? [да/нет]</w:t>
      </w:r>
    </w:p>
    <w:p w:rsidR="007211E9" w:rsidRPr="00862EC2" w:rsidRDefault="007211E9" w:rsidP="007211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sz w:val="28"/>
          <w:szCs w:val="28"/>
        </w:rPr>
        <w:t>7. Была ли для Вас полезна совместная работа с наставляемым? (узнали ли Вы что-то новое и/или интересное) [да/нет]</w:t>
      </w:r>
    </w:p>
    <w:p w:rsidR="007211E9" w:rsidRPr="00862EC2" w:rsidRDefault="007211E9" w:rsidP="007211E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9" w:rsidRPr="00862EC2" w:rsidRDefault="007211E9" w:rsidP="007211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EC2">
        <w:rPr>
          <w:rFonts w:ascii="Times New Roman" w:hAnsi="Times New Roman" w:cs="Times New Roman"/>
          <w:b/>
          <w:bCs/>
          <w:sz w:val="28"/>
          <w:szCs w:val="28"/>
        </w:rPr>
        <w:t>Благодарим вас за участие в опросе!</w:t>
      </w:r>
    </w:p>
    <w:p w:rsidR="009F1583" w:rsidRPr="007569CC" w:rsidRDefault="009F1583" w:rsidP="009F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F1583" w:rsidRPr="007569CC" w:rsidSect="006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79" w:rsidRDefault="00DC0A79" w:rsidP="00BF56CE">
      <w:pPr>
        <w:spacing w:after="0" w:line="240" w:lineRule="auto"/>
      </w:pPr>
      <w:r>
        <w:separator/>
      </w:r>
    </w:p>
  </w:endnote>
  <w:endnote w:type="continuationSeparator" w:id="0">
    <w:p w:rsidR="00DC0A79" w:rsidRDefault="00DC0A79" w:rsidP="00B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309867"/>
      <w:docPartObj>
        <w:docPartGallery w:val="Page Numbers (Bottom of Page)"/>
        <w:docPartUnique/>
      </w:docPartObj>
    </w:sdtPr>
    <w:sdtContent>
      <w:p w:rsidR="00132E0E" w:rsidRPr="00BC47B1" w:rsidRDefault="00FC567D" w:rsidP="00BF56CE">
        <w:pPr>
          <w:pStyle w:val="ae"/>
          <w:jc w:val="right"/>
        </w:pPr>
        <w:fldSimple w:instr="PAGE   \* MERGEFORMAT">
          <w:r w:rsidR="00AA16F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79" w:rsidRDefault="00DC0A79" w:rsidP="00BF56CE">
      <w:pPr>
        <w:spacing w:after="0" w:line="240" w:lineRule="auto"/>
      </w:pPr>
      <w:r>
        <w:separator/>
      </w:r>
    </w:p>
  </w:footnote>
  <w:footnote w:type="continuationSeparator" w:id="0">
    <w:p w:rsidR="00DC0A79" w:rsidRDefault="00DC0A79" w:rsidP="00BF56CE">
      <w:pPr>
        <w:spacing w:after="0" w:line="240" w:lineRule="auto"/>
      </w:pPr>
      <w:r>
        <w:continuationSeparator/>
      </w:r>
    </w:p>
  </w:footnote>
  <w:footnote w:id="1">
    <w:p w:rsidR="00132E0E" w:rsidRPr="006C1540" w:rsidRDefault="00132E0E" w:rsidP="00BF56CE">
      <w:pPr>
        <w:pStyle w:val="ab"/>
        <w:rPr>
          <w:sz w:val="24"/>
          <w:szCs w:val="24"/>
        </w:rPr>
      </w:pPr>
      <w:r w:rsidRPr="00666D3C">
        <w:rPr>
          <w:rStyle w:val="ad"/>
        </w:rPr>
        <w:footnoteRef/>
      </w:r>
      <w:r w:rsidRPr="00666D3C">
        <w:t xml:space="preserve"> </w:t>
      </w:r>
      <w:r w:rsidRPr="006C1540">
        <w:rPr>
          <w:sz w:val="24"/>
          <w:szCs w:val="24"/>
        </w:rPr>
        <w:t>Для чего он хочет участвовать в программе наставничества</w:t>
      </w:r>
    </w:p>
  </w:footnote>
  <w:footnote w:id="2">
    <w:p w:rsidR="00132E0E" w:rsidRPr="006C1540" w:rsidRDefault="00132E0E" w:rsidP="00BF56CE">
      <w:pPr>
        <w:pStyle w:val="ab"/>
        <w:rPr>
          <w:sz w:val="24"/>
          <w:szCs w:val="24"/>
        </w:rPr>
      </w:pPr>
      <w:r w:rsidRPr="006C1540">
        <w:rPr>
          <w:rStyle w:val="ad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  <w:footnote w:id="3">
    <w:p w:rsidR="00132E0E" w:rsidRPr="006C1540" w:rsidRDefault="00132E0E" w:rsidP="00BF56CE">
      <w:pPr>
        <w:pStyle w:val="ab"/>
        <w:rPr>
          <w:sz w:val="24"/>
          <w:szCs w:val="24"/>
        </w:rPr>
      </w:pPr>
      <w:r w:rsidRPr="006C1540">
        <w:rPr>
          <w:rStyle w:val="ad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Индивидуальный план развития выполнен в полной мере/не в полной мере/не выполнен</w:t>
      </w:r>
    </w:p>
  </w:footnote>
  <w:footnote w:id="4">
    <w:p w:rsidR="00132E0E" w:rsidRPr="00950A16" w:rsidRDefault="00132E0E" w:rsidP="00BF56CE">
      <w:pPr>
        <w:pStyle w:val="ab"/>
        <w:rPr>
          <w:sz w:val="22"/>
          <w:szCs w:val="22"/>
        </w:rPr>
      </w:pPr>
      <w:r w:rsidRPr="00950A16">
        <w:rPr>
          <w:rStyle w:val="ad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Можно дать ссылку на портфолио наставника на сайте</w:t>
      </w:r>
    </w:p>
  </w:footnote>
  <w:footnote w:id="5">
    <w:p w:rsidR="00132E0E" w:rsidRPr="00950A16" w:rsidRDefault="00132E0E" w:rsidP="00BF56CE">
      <w:pPr>
        <w:pStyle w:val="ab"/>
        <w:rPr>
          <w:sz w:val="22"/>
          <w:szCs w:val="22"/>
        </w:rPr>
      </w:pPr>
      <w:r w:rsidRPr="00950A16">
        <w:rPr>
          <w:rStyle w:val="ad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Исследовательские, инновационные, социальные и иные</w:t>
      </w:r>
    </w:p>
  </w:footnote>
  <w:footnote w:id="6">
    <w:p w:rsidR="00132E0E" w:rsidRPr="00950A16" w:rsidRDefault="00132E0E" w:rsidP="00BF56CE">
      <w:pPr>
        <w:pStyle w:val="ab"/>
      </w:pPr>
      <w:r w:rsidRPr="00950A16">
        <w:rPr>
          <w:rStyle w:val="ad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Количество часов в неделю, которое наставник готов инвестировать в Программу наставничества</w:t>
      </w:r>
    </w:p>
  </w:footnote>
  <w:footnote w:id="7">
    <w:p w:rsidR="00132E0E" w:rsidRPr="00950A16" w:rsidRDefault="00132E0E" w:rsidP="00BF56CE">
      <w:pPr>
        <w:pStyle w:val="ab"/>
        <w:rPr>
          <w:sz w:val="22"/>
          <w:szCs w:val="22"/>
        </w:rPr>
      </w:pPr>
      <w:r w:rsidRPr="00950A16">
        <w:rPr>
          <w:rStyle w:val="ad"/>
          <w:sz w:val="22"/>
          <w:szCs w:val="22"/>
        </w:rPr>
        <w:footnoteRef/>
      </w:r>
      <w:r w:rsidRPr="00950A16">
        <w:rPr>
          <w:sz w:val="22"/>
          <w:szCs w:val="22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117107B"/>
    <w:multiLevelType w:val="hybridMultilevel"/>
    <w:tmpl w:val="B5EE1F58"/>
    <w:lvl w:ilvl="0" w:tplc="BDFE4EB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BA65C7"/>
    <w:multiLevelType w:val="multilevel"/>
    <w:tmpl w:val="B0506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">
    <w:nsid w:val="03730798"/>
    <w:multiLevelType w:val="hybridMultilevel"/>
    <w:tmpl w:val="6E2E7D54"/>
    <w:lvl w:ilvl="0" w:tplc="9A761B9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35920"/>
    <w:multiLevelType w:val="hybridMultilevel"/>
    <w:tmpl w:val="7E3E88C6"/>
    <w:lvl w:ilvl="0" w:tplc="A04020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2DF6"/>
    <w:multiLevelType w:val="hybridMultilevel"/>
    <w:tmpl w:val="6854B9B0"/>
    <w:lvl w:ilvl="0" w:tplc="1F903C7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C01B71"/>
    <w:multiLevelType w:val="hybridMultilevel"/>
    <w:tmpl w:val="F5E283B2"/>
    <w:lvl w:ilvl="0" w:tplc="BFEEC2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B0FDA"/>
    <w:multiLevelType w:val="hybridMultilevel"/>
    <w:tmpl w:val="8C3AF25A"/>
    <w:lvl w:ilvl="0" w:tplc="2FD8D8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4C28"/>
    <w:multiLevelType w:val="hybridMultilevel"/>
    <w:tmpl w:val="CDC6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E33E0"/>
    <w:multiLevelType w:val="hybridMultilevel"/>
    <w:tmpl w:val="ED08FCB6"/>
    <w:lvl w:ilvl="0" w:tplc="9BF223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74049"/>
    <w:multiLevelType w:val="hybridMultilevel"/>
    <w:tmpl w:val="134A7CC2"/>
    <w:lvl w:ilvl="0" w:tplc="9ED277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>
    <w:nsid w:val="254A3999"/>
    <w:multiLevelType w:val="hybridMultilevel"/>
    <w:tmpl w:val="CFF20BBC"/>
    <w:lvl w:ilvl="0" w:tplc="6952E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13D5"/>
    <w:multiLevelType w:val="hybridMultilevel"/>
    <w:tmpl w:val="5B3C8294"/>
    <w:lvl w:ilvl="0" w:tplc="8B98EBD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908607C"/>
    <w:multiLevelType w:val="multilevel"/>
    <w:tmpl w:val="76A07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0">
    <w:nsid w:val="2BC96B1F"/>
    <w:multiLevelType w:val="hybridMultilevel"/>
    <w:tmpl w:val="02DE5C8A"/>
    <w:lvl w:ilvl="0" w:tplc="9CDADB8C">
      <w:start w:val="1"/>
      <w:numFmt w:val="bullet"/>
      <w:lvlText w:val="−"/>
      <w:lvlJc w:val="left"/>
      <w:pPr>
        <w:ind w:left="14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1">
    <w:nsid w:val="2C66071F"/>
    <w:multiLevelType w:val="hybridMultilevel"/>
    <w:tmpl w:val="2DD0D3C8"/>
    <w:lvl w:ilvl="0" w:tplc="4178FDDC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166BC"/>
    <w:multiLevelType w:val="hybridMultilevel"/>
    <w:tmpl w:val="86922C3C"/>
    <w:lvl w:ilvl="0" w:tplc="5EB494D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C64CE"/>
    <w:multiLevelType w:val="hybridMultilevel"/>
    <w:tmpl w:val="9E6AC4FA"/>
    <w:lvl w:ilvl="0" w:tplc="5E9852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7227F"/>
    <w:multiLevelType w:val="hybridMultilevel"/>
    <w:tmpl w:val="69F0844C"/>
    <w:lvl w:ilvl="0" w:tplc="B7F016E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03177"/>
    <w:multiLevelType w:val="multilevel"/>
    <w:tmpl w:val="EBF2328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9">
    <w:nsid w:val="3DF77961"/>
    <w:multiLevelType w:val="hybridMultilevel"/>
    <w:tmpl w:val="93FE1CA4"/>
    <w:lvl w:ilvl="0" w:tplc="47563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3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04A32"/>
    <w:multiLevelType w:val="hybridMultilevel"/>
    <w:tmpl w:val="C694D528"/>
    <w:lvl w:ilvl="0" w:tplc="D5CCB4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3124F"/>
    <w:multiLevelType w:val="hybridMultilevel"/>
    <w:tmpl w:val="5D4239A2"/>
    <w:lvl w:ilvl="0" w:tplc="254AF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B225F4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E027B0"/>
    <w:multiLevelType w:val="hybridMultilevel"/>
    <w:tmpl w:val="99B67CE8"/>
    <w:lvl w:ilvl="0" w:tplc="4E80D7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484C"/>
    <w:multiLevelType w:val="hybridMultilevel"/>
    <w:tmpl w:val="D74C2194"/>
    <w:lvl w:ilvl="0" w:tplc="A21ECA7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516479F"/>
    <w:multiLevelType w:val="multilevel"/>
    <w:tmpl w:val="CE2041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0">
    <w:nsid w:val="65BE7D0B"/>
    <w:multiLevelType w:val="hybridMultilevel"/>
    <w:tmpl w:val="AAC02BEA"/>
    <w:lvl w:ilvl="0" w:tplc="814A8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72D2B"/>
    <w:multiLevelType w:val="hybridMultilevel"/>
    <w:tmpl w:val="9796BB7A"/>
    <w:lvl w:ilvl="0" w:tplc="A73C1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D1400"/>
    <w:multiLevelType w:val="hybridMultilevel"/>
    <w:tmpl w:val="8F4037A8"/>
    <w:lvl w:ilvl="0" w:tplc="B36851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C46A4"/>
    <w:multiLevelType w:val="hybridMultilevel"/>
    <w:tmpl w:val="EE9C7FBA"/>
    <w:lvl w:ilvl="0" w:tplc="7F904B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9">
    <w:nsid w:val="771D643B"/>
    <w:multiLevelType w:val="hybridMultilevel"/>
    <w:tmpl w:val="70E6B2F0"/>
    <w:lvl w:ilvl="0" w:tplc="2E60A7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0655E4"/>
    <w:multiLevelType w:val="hybridMultilevel"/>
    <w:tmpl w:val="A65EDC7E"/>
    <w:lvl w:ilvl="0" w:tplc="5176B4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50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5B57D2"/>
    <w:multiLevelType w:val="hybridMultilevel"/>
    <w:tmpl w:val="2FC062CC"/>
    <w:lvl w:ilvl="0" w:tplc="82FEAB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66293"/>
    <w:multiLevelType w:val="hybridMultilevel"/>
    <w:tmpl w:val="808E5AA6"/>
    <w:lvl w:ilvl="0" w:tplc="270429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num w:numId="1">
    <w:abstractNumId w:val="18"/>
  </w:num>
  <w:num w:numId="2">
    <w:abstractNumId w:val="40"/>
  </w:num>
  <w:num w:numId="3">
    <w:abstractNumId w:val="32"/>
  </w:num>
  <w:num w:numId="4">
    <w:abstractNumId w:val="39"/>
  </w:num>
  <w:num w:numId="5">
    <w:abstractNumId w:val="2"/>
  </w:num>
  <w:num w:numId="6">
    <w:abstractNumId w:val="19"/>
  </w:num>
  <w:num w:numId="7">
    <w:abstractNumId w:val="28"/>
  </w:num>
  <w:num w:numId="8">
    <w:abstractNumId w:val="1"/>
  </w:num>
  <w:num w:numId="9">
    <w:abstractNumId w:val="5"/>
  </w:num>
  <w:num w:numId="10">
    <w:abstractNumId w:val="21"/>
  </w:num>
  <w:num w:numId="11">
    <w:abstractNumId w:val="46"/>
  </w:num>
  <w:num w:numId="12">
    <w:abstractNumId w:val="4"/>
  </w:num>
  <w:num w:numId="13">
    <w:abstractNumId w:val="17"/>
  </w:num>
  <w:num w:numId="14">
    <w:abstractNumId w:val="44"/>
  </w:num>
  <w:num w:numId="15">
    <w:abstractNumId w:val="8"/>
  </w:num>
  <w:num w:numId="16">
    <w:abstractNumId w:val="37"/>
  </w:num>
  <w:num w:numId="17">
    <w:abstractNumId w:val="38"/>
  </w:num>
  <w:num w:numId="18">
    <w:abstractNumId w:val="54"/>
  </w:num>
  <w:num w:numId="19">
    <w:abstractNumId w:val="26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50"/>
  </w:num>
  <w:num w:numId="24">
    <w:abstractNumId w:val="29"/>
  </w:num>
  <w:num w:numId="25">
    <w:abstractNumId w:val="25"/>
  </w:num>
  <w:num w:numId="26">
    <w:abstractNumId w:val="30"/>
  </w:num>
  <w:num w:numId="27">
    <w:abstractNumId w:val="27"/>
  </w:num>
  <w:num w:numId="28">
    <w:abstractNumId w:val="42"/>
  </w:num>
  <w:num w:numId="29">
    <w:abstractNumId w:val="31"/>
  </w:num>
  <w:num w:numId="30">
    <w:abstractNumId w:val="12"/>
  </w:num>
  <w:num w:numId="31">
    <w:abstractNumId w:val="35"/>
  </w:num>
  <w:num w:numId="32">
    <w:abstractNumId w:val="20"/>
  </w:num>
  <w:num w:numId="33">
    <w:abstractNumId w:val="10"/>
  </w:num>
  <w:num w:numId="34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49"/>
  </w:num>
  <w:num w:numId="36">
    <w:abstractNumId w:val="34"/>
  </w:num>
  <w:num w:numId="37">
    <w:abstractNumId w:val="41"/>
  </w:num>
  <w:num w:numId="38">
    <w:abstractNumId w:val="24"/>
  </w:num>
  <w:num w:numId="39">
    <w:abstractNumId w:val="52"/>
  </w:num>
  <w:num w:numId="40">
    <w:abstractNumId w:val="43"/>
  </w:num>
  <w:num w:numId="41">
    <w:abstractNumId w:val="23"/>
  </w:num>
  <w:num w:numId="42">
    <w:abstractNumId w:val="33"/>
  </w:num>
  <w:num w:numId="43">
    <w:abstractNumId w:val="36"/>
  </w:num>
  <w:num w:numId="44">
    <w:abstractNumId w:val="14"/>
  </w:num>
  <w:num w:numId="45">
    <w:abstractNumId w:val="48"/>
  </w:num>
  <w:num w:numId="46">
    <w:abstractNumId w:val="16"/>
  </w:num>
  <w:num w:numId="47">
    <w:abstractNumId w:val="51"/>
  </w:num>
  <w:num w:numId="48">
    <w:abstractNumId w:val="7"/>
  </w:num>
  <w:num w:numId="49">
    <w:abstractNumId w:val="15"/>
  </w:num>
  <w:num w:numId="50">
    <w:abstractNumId w:val="45"/>
  </w:num>
  <w:num w:numId="51">
    <w:abstractNumId w:val="11"/>
  </w:num>
  <w:num w:numId="52">
    <w:abstractNumId w:val="47"/>
  </w:num>
  <w:num w:numId="53">
    <w:abstractNumId w:val="22"/>
  </w:num>
  <w:num w:numId="54">
    <w:abstractNumId w:val="9"/>
  </w:num>
  <w:num w:numId="55">
    <w:abstractNumId w:val="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40"/>
    <w:rsid w:val="000242F2"/>
    <w:rsid w:val="00132E0E"/>
    <w:rsid w:val="001525B8"/>
    <w:rsid w:val="00185767"/>
    <w:rsid w:val="001A1007"/>
    <w:rsid w:val="002D246E"/>
    <w:rsid w:val="00332747"/>
    <w:rsid w:val="003B2700"/>
    <w:rsid w:val="00406C9D"/>
    <w:rsid w:val="00423013"/>
    <w:rsid w:val="005650C1"/>
    <w:rsid w:val="00570409"/>
    <w:rsid w:val="00627063"/>
    <w:rsid w:val="006E298C"/>
    <w:rsid w:val="006F0D1E"/>
    <w:rsid w:val="007211E9"/>
    <w:rsid w:val="007569CC"/>
    <w:rsid w:val="007E1D4B"/>
    <w:rsid w:val="00862EC2"/>
    <w:rsid w:val="009B1D8A"/>
    <w:rsid w:val="009F1583"/>
    <w:rsid w:val="00A22A54"/>
    <w:rsid w:val="00AA16FD"/>
    <w:rsid w:val="00B11840"/>
    <w:rsid w:val="00B26F38"/>
    <w:rsid w:val="00B44513"/>
    <w:rsid w:val="00B711B5"/>
    <w:rsid w:val="00BF56CE"/>
    <w:rsid w:val="00C530D9"/>
    <w:rsid w:val="00D730CD"/>
    <w:rsid w:val="00DC0A79"/>
    <w:rsid w:val="00FC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007"/>
    <w:pPr>
      <w:spacing w:line="256" w:lineRule="auto"/>
    </w:pPr>
  </w:style>
  <w:style w:type="paragraph" w:styleId="1">
    <w:name w:val="heading 1"/>
    <w:basedOn w:val="a0"/>
    <w:next w:val="a0"/>
    <w:link w:val="10"/>
    <w:uiPriority w:val="99"/>
    <w:qFormat/>
    <w:rsid w:val="007211E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211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1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F1583"/>
    <w:rPr>
      <w:rFonts w:ascii="Segoe UI" w:hAnsi="Segoe UI" w:cs="Segoe UI"/>
      <w:sz w:val="18"/>
      <w:szCs w:val="18"/>
    </w:rPr>
  </w:style>
  <w:style w:type="paragraph" w:styleId="a6">
    <w:name w:val="Body Text"/>
    <w:basedOn w:val="a0"/>
    <w:link w:val="a7"/>
    <w:uiPriority w:val="99"/>
    <w:rsid w:val="00BF5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BF5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BF56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BF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unhideWhenUsed/>
    <w:rsid w:val="00BF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BF5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BF56CE"/>
    <w:rPr>
      <w:vertAlign w:val="superscript"/>
    </w:rPr>
  </w:style>
  <w:style w:type="paragraph" w:styleId="ae">
    <w:name w:val="footer"/>
    <w:basedOn w:val="a0"/>
    <w:link w:val="af"/>
    <w:uiPriority w:val="99"/>
    <w:unhideWhenUsed/>
    <w:rsid w:val="00BF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BF5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0"/>
    <w:rsid w:val="00BF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BF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BF56C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F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table" w:customStyle="1" w:styleId="5">
    <w:name w:val="Сетка таблицы5"/>
    <w:basedOn w:val="a2"/>
    <w:next w:val="aa"/>
    <w:uiPriority w:val="39"/>
    <w:rsid w:val="00BF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BF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F56CE"/>
  </w:style>
  <w:style w:type="character" w:styleId="af2">
    <w:name w:val="Hyperlink"/>
    <w:basedOn w:val="a1"/>
    <w:uiPriority w:val="99"/>
    <w:unhideWhenUsed/>
    <w:rsid w:val="006F0D1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7211E9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11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1E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3">
    <w:name w:val="Strong"/>
    <w:basedOn w:val="a1"/>
    <w:uiPriority w:val="22"/>
    <w:qFormat/>
    <w:rsid w:val="007211E9"/>
    <w:rPr>
      <w:b/>
      <w:bCs/>
    </w:rPr>
  </w:style>
  <w:style w:type="paragraph" w:styleId="af4">
    <w:name w:val="No Spacing"/>
    <w:uiPriority w:val="1"/>
    <w:qFormat/>
    <w:rsid w:val="0072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7211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Normal (Web)"/>
    <w:aliases w:val="Обычный (Web)"/>
    <w:basedOn w:val="a0"/>
    <w:uiPriority w:val="99"/>
    <w:unhideWhenUsed/>
    <w:qFormat/>
    <w:rsid w:val="0072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211E9"/>
  </w:style>
  <w:style w:type="table" w:customStyle="1" w:styleId="12">
    <w:name w:val="Сетка таблицы1"/>
    <w:basedOn w:val="a2"/>
    <w:next w:val="aa"/>
    <w:rsid w:val="007211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7211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FollowedHyperlink"/>
    <w:basedOn w:val="a1"/>
    <w:uiPriority w:val="99"/>
    <w:semiHidden/>
    <w:unhideWhenUsed/>
    <w:rsid w:val="007211E9"/>
    <w:rPr>
      <w:color w:val="954F72" w:themeColor="followedHyperlink"/>
      <w:u w:val="single"/>
    </w:rPr>
  </w:style>
  <w:style w:type="table" w:customStyle="1" w:styleId="22">
    <w:name w:val="Сетка таблицы2"/>
    <w:basedOn w:val="a2"/>
    <w:next w:val="aa"/>
    <w:rsid w:val="0072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7211E9"/>
  </w:style>
  <w:style w:type="paragraph" w:customStyle="1" w:styleId="Default">
    <w:name w:val="Default"/>
    <w:rsid w:val="0072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7211E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7211E9"/>
    <w:pPr>
      <w:widowControl w:val="0"/>
      <w:numPr>
        <w:numId w:val="34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7211E9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211E9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13">
    <w:name w:val="Обычный (веб)1"/>
    <w:basedOn w:val="a0"/>
    <w:uiPriority w:val="99"/>
    <w:semiHidden/>
    <w:rsid w:val="0072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2"/>
    <w:next w:val="aa"/>
    <w:uiPriority w:val="39"/>
    <w:rsid w:val="0072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21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a"/>
    <w:uiPriority w:val="39"/>
    <w:rsid w:val="0072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du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8539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2020-10-02T09:55:00Z</cp:lastPrinted>
  <dcterms:created xsi:type="dcterms:W3CDTF">2021-09-21T12:01:00Z</dcterms:created>
  <dcterms:modified xsi:type="dcterms:W3CDTF">2021-09-21T12:01:00Z</dcterms:modified>
</cp:coreProperties>
</file>