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3A" w:rsidRDefault="00715C57">
      <w:pPr>
        <w:pStyle w:val="a4"/>
      </w:pPr>
      <w:r>
        <w:t>Памятка куратора наставнической программы</w:t>
      </w:r>
    </w:p>
    <w:sdt>
      <w:sdtPr>
        <w:rPr>
          <w:b w:val="0"/>
          <w:bCs w:val="0"/>
        </w:rPr>
        <w:id w:val="376212547"/>
        <w:docPartObj>
          <w:docPartGallery w:val="Table of Contents"/>
          <w:docPartUnique/>
        </w:docPartObj>
      </w:sdtPr>
      <w:sdtContent>
        <w:p w:rsidR="00A41C3A" w:rsidRDefault="006F3214">
          <w:pPr>
            <w:pStyle w:val="10"/>
            <w:tabs>
              <w:tab w:val="right" w:pos="9131"/>
            </w:tabs>
            <w:spacing w:before="859"/>
          </w:pPr>
          <w:r w:rsidRPr="006F3214">
            <w:fldChar w:fldCharType="begin"/>
          </w:r>
          <w:r w:rsidR="00715C57">
            <w:instrText xml:space="preserve">TOC \o "1-1" \h \z \u </w:instrText>
          </w:r>
          <w:r w:rsidRPr="006F3214">
            <w:fldChar w:fldCharType="separate"/>
          </w:r>
          <w:hyperlink w:anchor="_bookmark0" w:history="1">
            <w:r w:rsidR="00715C57">
              <w:t>Манифест</w:t>
            </w:r>
            <w:r w:rsidR="00715C57">
              <w:rPr>
                <w:spacing w:val="-1"/>
              </w:rPr>
              <w:t xml:space="preserve"> </w:t>
            </w:r>
            <w:r w:rsidR="00715C57">
              <w:t>наставника</w:t>
            </w:r>
          </w:hyperlink>
          <w:r w:rsidR="00715C57">
            <w:tab/>
            <w:t>2</w:t>
          </w:r>
        </w:p>
        <w:p w:rsidR="00A41C3A" w:rsidRDefault="006F3214">
          <w:pPr>
            <w:pStyle w:val="10"/>
            <w:tabs>
              <w:tab w:val="right" w:pos="9131"/>
            </w:tabs>
          </w:pPr>
          <w:hyperlink w:anchor="_bookmark1" w:history="1">
            <w:r w:rsidR="00715C57">
              <w:t>Кодекс</w:t>
            </w:r>
            <w:r w:rsidR="00715C57">
              <w:rPr>
                <w:spacing w:val="-3"/>
              </w:rPr>
              <w:t xml:space="preserve"> </w:t>
            </w:r>
            <w:r w:rsidR="00715C57">
              <w:t>наставника</w:t>
            </w:r>
          </w:hyperlink>
          <w:r w:rsidR="00715C57">
            <w:tab/>
            <w:t>3</w:t>
          </w:r>
        </w:p>
        <w:p w:rsidR="00A41C3A" w:rsidRDefault="006F3214">
          <w:pPr>
            <w:pStyle w:val="10"/>
            <w:tabs>
              <w:tab w:val="right" w:pos="9131"/>
            </w:tabs>
            <w:spacing w:before="201"/>
          </w:pPr>
          <w:hyperlink w:anchor="_bookmark2" w:history="1">
            <w:r w:rsidR="00715C57">
              <w:t>Дорожная</w:t>
            </w:r>
            <w:r w:rsidR="00715C57">
              <w:rPr>
                <w:spacing w:val="-2"/>
              </w:rPr>
              <w:t xml:space="preserve"> </w:t>
            </w:r>
            <w:r w:rsidR="00715C57">
              <w:t>карта куратора</w:t>
            </w:r>
          </w:hyperlink>
          <w:r w:rsidR="00715C57">
            <w:tab/>
            <w:t>4</w:t>
          </w:r>
        </w:p>
        <w:p w:rsidR="00A41C3A" w:rsidRDefault="006F3214">
          <w:pPr>
            <w:pStyle w:val="10"/>
            <w:tabs>
              <w:tab w:val="right" w:pos="9131"/>
            </w:tabs>
          </w:pPr>
          <w:hyperlink w:anchor="_bookmark3" w:history="1">
            <w:r w:rsidR="00715C57">
              <w:t>Кейс формы «Ученик</w:t>
            </w:r>
            <w:r w:rsidR="00715C57">
              <w:rPr>
                <w:spacing w:val="-1"/>
              </w:rPr>
              <w:t xml:space="preserve"> </w:t>
            </w:r>
            <w:r w:rsidR="00715C57">
              <w:t>–</w:t>
            </w:r>
            <w:r w:rsidR="00715C57">
              <w:rPr>
                <w:spacing w:val="-2"/>
              </w:rPr>
              <w:t xml:space="preserve"> </w:t>
            </w:r>
            <w:r w:rsidR="00715C57">
              <w:t>ученик»</w:t>
            </w:r>
          </w:hyperlink>
          <w:r w:rsidR="00715C57">
            <w:tab/>
            <w:t>14</w:t>
          </w:r>
        </w:p>
        <w:p w:rsidR="00A41C3A" w:rsidRDefault="006F3214">
          <w:pPr>
            <w:pStyle w:val="10"/>
            <w:tabs>
              <w:tab w:val="right" w:pos="9131"/>
            </w:tabs>
            <w:spacing w:before="201"/>
          </w:pPr>
          <w:hyperlink w:anchor="_bookmark4" w:history="1">
            <w:r w:rsidR="00715C57">
              <w:t>Кейс формы «Учитель</w:t>
            </w:r>
            <w:r w:rsidR="00715C57">
              <w:rPr>
                <w:spacing w:val="-2"/>
              </w:rPr>
              <w:t xml:space="preserve"> </w:t>
            </w:r>
            <w:r w:rsidR="00715C57">
              <w:t>–</w:t>
            </w:r>
            <w:r w:rsidR="00715C57">
              <w:rPr>
                <w:spacing w:val="-2"/>
              </w:rPr>
              <w:t xml:space="preserve"> </w:t>
            </w:r>
            <w:r w:rsidR="00715C57">
              <w:t>учитель»</w:t>
            </w:r>
          </w:hyperlink>
          <w:r w:rsidR="00715C57">
            <w:tab/>
            <w:t>18</w:t>
          </w:r>
        </w:p>
        <w:p w:rsidR="00A41C3A" w:rsidRDefault="006F3214">
          <w:pPr>
            <w:pStyle w:val="10"/>
            <w:tabs>
              <w:tab w:val="right" w:pos="9131"/>
            </w:tabs>
          </w:pPr>
          <w:hyperlink w:anchor="_bookmark5" w:history="1">
            <w:r w:rsidR="00715C57">
              <w:t>Кейс формы «Студент</w:t>
            </w:r>
            <w:r w:rsidR="00715C57">
              <w:rPr>
                <w:spacing w:val="-2"/>
              </w:rPr>
              <w:t xml:space="preserve"> </w:t>
            </w:r>
            <w:r w:rsidR="00715C57">
              <w:t>– ученик»</w:t>
            </w:r>
          </w:hyperlink>
          <w:r w:rsidR="00715C57">
            <w:tab/>
            <w:t>22</w:t>
          </w:r>
        </w:p>
        <w:p w:rsidR="00A41C3A" w:rsidRDefault="006F3214">
          <w:pPr>
            <w:pStyle w:val="10"/>
            <w:tabs>
              <w:tab w:val="right" w:pos="9131"/>
            </w:tabs>
            <w:spacing w:before="201"/>
          </w:pPr>
          <w:hyperlink w:anchor="_bookmark6" w:history="1">
            <w:r w:rsidR="00715C57">
              <w:t>Кейс формы «Работодатель</w:t>
            </w:r>
            <w:r w:rsidR="00715C57">
              <w:rPr>
                <w:spacing w:val="-4"/>
              </w:rPr>
              <w:t xml:space="preserve"> </w:t>
            </w:r>
            <w:r w:rsidR="00715C57">
              <w:t>– ученик»</w:t>
            </w:r>
          </w:hyperlink>
          <w:r w:rsidR="00715C57">
            <w:tab/>
            <w:t>27</w:t>
          </w:r>
        </w:p>
        <w:p w:rsidR="00A41C3A" w:rsidRDefault="006F3214">
          <w:pPr>
            <w:rPr>
              <w:b/>
              <w:sz w:val="24"/>
            </w:rPr>
          </w:pPr>
          <w:r>
            <w:fldChar w:fldCharType="end"/>
          </w:r>
        </w:p>
      </w:sdtContent>
    </w:sdt>
    <w:p w:rsidR="00A41C3A" w:rsidRDefault="00A41C3A">
      <w:pPr>
        <w:pStyle w:val="a3"/>
        <w:rPr>
          <w:b/>
        </w:rPr>
      </w:pPr>
    </w:p>
    <w:p w:rsidR="00A41C3A" w:rsidRDefault="00A41C3A">
      <w:pPr>
        <w:pStyle w:val="a3"/>
        <w:spacing w:before="6"/>
        <w:rPr>
          <w:b/>
          <w:sz w:val="25"/>
        </w:rPr>
      </w:pPr>
    </w:p>
    <w:p w:rsidR="00A41C3A" w:rsidRPr="00715C57" w:rsidRDefault="00715C57" w:rsidP="00715C57">
      <w:pPr>
        <w:pStyle w:val="a3"/>
        <w:spacing w:before="1"/>
        <w:ind w:left="101"/>
        <w:jc w:val="center"/>
        <w:rPr>
          <w:sz w:val="28"/>
        </w:rPr>
      </w:pPr>
      <w:r w:rsidRPr="00715C57">
        <w:rPr>
          <w:sz w:val="28"/>
        </w:rPr>
        <w:t>Уважаемый куратор наставнической программы!</w:t>
      </w:r>
    </w:p>
    <w:p w:rsidR="00A41C3A" w:rsidRPr="00715C57" w:rsidRDefault="00715C57" w:rsidP="00715C57">
      <w:pPr>
        <w:pStyle w:val="a3"/>
        <w:spacing w:before="42" w:line="276" w:lineRule="auto"/>
        <w:ind w:left="101" w:right="219"/>
        <w:jc w:val="center"/>
        <w:rPr>
          <w:sz w:val="28"/>
        </w:rPr>
      </w:pPr>
      <w:r w:rsidRPr="00715C57">
        <w:rPr>
          <w:sz w:val="28"/>
        </w:rPr>
        <w:t>Мы благодарим вас за важное решение принять участие в организации столь важной для отечественной системы образования инициативы! Помните, что именно благодаря вам, вашим усилиям и внимательному отношению наставничество в образовательных учреждениях станет действительно эффективным и полезным инструментом, благодаря вашей помощи и идеям сотни и тысячи наставляемых получат поддержку, осуществят свои мечты и реализуют уникальный потенциал.</w:t>
      </w:r>
    </w:p>
    <w:p w:rsidR="00A41C3A" w:rsidRPr="00715C57" w:rsidRDefault="00A41C3A" w:rsidP="00715C57">
      <w:pPr>
        <w:pStyle w:val="a3"/>
        <w:spacing w:before="3"/>
        <w:jc w:val="center"/>
        <w:rPr>
          <w:sz w:val="28"/>
        </w:rPr>
      </w:pPr>
    </w:p>
    <w:p w:rsidR="00A41C3A" w:rsidRPr="00715C57" w:rsidRDefault="00715C57" w:rsidP="00715C57">
      <w:pPr>
        <w:pStyle w:val="a3"/>
        <w:spacing w:line="276" w:lineRule="auto"/>
        <w:ind w:left="101" w:right="965"/>
        <w:jc w:val="center"/>
        <w:rPr>
          <w:sz w:val="28"/>
        </w:rPr>
      </w:pPr>
      <w:r w:rsidRPr="00715C57">
        <w:rPr>
          <w:sz w:val="28"/>
        </w:rPr>
        <w:t>Будьте объективны, будьте вовлечены и не бойтесь просить о помощи коллег и экспертов. Желаем вам успехов!</w:t>
      </w:r>
    </w:p>
    <w:p w:rsidR="00A41C3A" w:rsidRPr="00715C57" w:rsidRDefault="00A41C3A" w:rsidP="00715C57">
      <w:pPr>
        <w:spacing w:line="276" w:lineRule="auto"/>
        <w:jc w:val="center"/>
        <w:rPr>
          <w:sz w:val="24"/>
        </w:rPr>
        <w:sectPr w:rsidR="00A41C3A" w:rsidRPr="00715C57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A41C3A" w:rsidRPr="00715C57" w:rsidRDefault="00715C57" w:rsidP="00715C57">
      <w:pPr>
        <w:pStyle w:val="1"/>
        <w:spacing w:before="87"/>
        <w:ind w:left="821" w:right="0"/>
        <w:rPr>
          <w:b/>
        </w:rPr>
      </w:pPr>
      <w:bookmarkStart w:id="0" w:name="Манифест_наставника"/>
      <w:bookmarkStart w:id="1" w:name="_bookmark0"/>
      <w:bookmarkEnd w:id="0"/>
      <w:bookmarkEnd w:id="1"/>
      <w:r w:rsidRPr="00715C57">
        <w:rPr>
          <w:b/>
        </w:rPr>
        <w:lastRenderedPageBreak/>
        <w:t>Манифест наставника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before="214"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помогает наставляемому осознать свои сильные и слабые стороны и определить векторы</w:t>
      </w:r>
      <w:r w:rsidRPr="00715C57">
        <w:rPr>
          <w:spacing w:val="3"/>
          <w:sz w:val="28"/>
        </w:rPr>
        <w:t xml:space="preserve"> </w:t>
      </w:r>
      <w:r w:rsidRPr="00715C57">
        <w:rPr>
          <w:sz w:val="28"/>
        </w:rPr>
        <w:t>развития.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является примером жизни, поведения и ценностей для наставляемого.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Наставнические отношения формируются в условиях доверия, взаимообогащения и открытого</w:t>
      </w:r>
      <w:r w:rsidRPr="00715C57">
        <w:rPr>
          <w:spacing w:val="1"/>
          <w:sz w:val="28"/>
        </w:rPr>
        <w:t xml:space="preserve"> </w:t>
      </w:r>
      <w:r w:rsidRPr="00715C57">
        <w:rPr>
          <w:sz w:val="28"/>
        </w:rPr>
        <w:t>диалога.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ориентируется на близкие, достижимые для наставляемого цели,</w:t>
      </w:r>
      <w:r w:rsidRPr="00715C57">
        <w:rPr>
          <w:spacing w:val="-31"/>
          <w:sz w:val="28"/>
        </w:rPr>
        <w:t xml:space="preserve"> </w:t>
      </w:r>
      <w:r w:rsidRPr="00715C57">
        <w:rPr>
          <w:sz w:val="28"/>
        </w:rPr>
        <w:t>но обсуждает с ним долгосрочную перспективу и</w:t>
      </w:r>
      <w:r w:rsidRPr="00715C57">
        <w:rPr>
          <w:spacing w:val="-2"/>
          <w:sz w:val="28"/>
        </w:rPr>
        <w:t xml:space="preserve"> </w:t>
      </w:r>
      <w:r w:rsidRPr="00715C57">
        <w:rPr>
          <w:sz w:val="28"/>
        </w:rPr>
        <w:t>будущее.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предлагает свою помощь в достижении целей и</w:t>
      </w:r>
      <w:r w:rsidRPr="00715C57">
        <w:rPr>
          <w:spacing w:val="-25"/>
          <w:sz w:val="28"/>
        </w:rPr>
        <w:t xml:space="preserve"> </w:t>
      </w:r>
      <w:r w:rsidRPr="00715C57">
        <w:rPr>
          <w:sz w:val="28"/>
        </w:rPr>
        <w:t>желаний наставляемого, и указывает на риски и</w:t>
      </w:r>
      <w:r w:rsidRPr="00715C57">
        <w:rPr>
          <w:spacing w:val="-3"/>
          <w:sz w:val="28"/>
        </w:rPr>
        <w:t xml:space="preserve"> </w:t>
      </w:r>
      <w:r w:rsidRPr="00715C57">
        <w:rPr>
          <w:sz w:val="28"/>
        </w:rPr>
        <w:t>противоречия.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не навязывает наставляемому собственное мнение и позицию, но стимулирует развитие у наставляемого своего индивидуального</w:t>
      </w:r>
      <w:r w:rsidRPr="00715C57">
        <w:rPr>
          <w:spacing w:val="-14"/>
          <w:sz w:val="28"/>
        </w:rPr>
        <w:t xml:space="preserve"> </w:t>
      </w:r>
      <w:r w:rsidRPr="00715C57">
        <w:rPr>
          <w:sz w:val="28"/>
        </w:rPr>
        <w:t>видения.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помогает наставляемому развить прикладные навыки, умения</w:t>
      </w:r>
      <w:r w:rsidRPr="00715C57">
        <w:rPr>
          <w:spacing w:val="-28"/>
          <w:sz w:val="28"/>
        </w:rPr>
        <w:t xml:space="preserve"> </w:t>
      </w:r>
      <w:r w:rsidRPr="00715C57">
        <w:rPr>
          <w:sz w:val="28"/>
        </w:rPr>
        <w:t>и компетенции.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по возможности оказывает наставляемому личностную и психологическую поддержку, мотивирует, подталкивает и ободряет</w:t>
      </w:r>
      <w:r w:rsidRPr="00715C57">
        <w:rPr>
          <w:spacing w:val="-21"/>
          <w:sz w:val="28"/>
        </w:rPr>
        <w:t xml:space="preserve"> </w:t>
      </w:r>
      <w:r w:rsidRPr="00715C57">
        <w:rPr>
          <w:sz w:val="28"/>
        </w:rPr>
        <w:t>его.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с наставляемым.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соблюдает обоюдные договоренности, не выходит за</w:t>
      </w:r>
      <w:r w:rsidRPr="00715C57">
        <w:rPr>
          <w:spacing w:val="-28"/>
          <w:sz w:val="28"/>
        </w:rPr>
        <w:t xml:space="preserve"> </w:t>
      </w:r>
      <w:r w:rsidRPr="00715C57">
        <w:rPr>
          <w:sz w:val="28"/>
        </w:rPr>
        <w:t>допустимые рамки субординации и не разглашает информацию, которую передает ему наставляемый*</w:t>
      </w:r>
    </w:p>
    <w:p w:rsidR="00A41C3A" w:rsidRPr="00715C57" w:rsidRDefault="00715C57" w:rsidP="00715C57">
      <w:pPr>
        <w:pStyle w:val="a5"/>
        <w:numPr>
          <w:ilvl w:val="0"/>
          <w:numId w:val="20"/>
        </w:numPr>
        <w:tabs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:rsidR="00A41C3A" w:rsidRPr="00715C57" w:rsidRDefault="00A41C3A" w:rsidP="00715C57">
      <w:pPr>
        <w:pStyle w:val="a3"/>
        <w:tabs>
          <w:tab w:val="left" w:pos="1134"/>
        </w:tabs>
        <w:spacing w:before="10"/>
        <w:ind w:right="-531" w:firstLine="709"/>
        <w:jc w:val="both"/>
        <w:rPr>
          <w:sz w:val="28"/>
        </w:rPr>
      </w:pPr>
    </w:p>
    <w:p w:rsidR="00A41C3A" w:rsidRPr="00715C57" w:rsidRDefault="00715C57" w:rsidP="00715C57">
      <w:pPr>
        <w:pStyle w:val="a3"/>
        <w:tabs>
          <w:tab w:val="left" w:pos="1134"/>
        </w:tabs>
        <w:spacing w:line="276" w:lineRule="auto"/>
        <w:ind w:right="-531" w:firstLine="709"/>
        <w:jc w:val="both"/>
        <w:rPr>
          <w:b/>
          <w:sz w:val="28"/>
        </w:rPr>
      </w:pPr>
      <w:r w:rsidRPr="00715C57">
        <w:rPr>
          <w:b/>
          <w:sz w:val="28"/>
        </w:rPr>
        <w:t>*Список исключений, информация о которых незамедлительно передается куратору программы: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если наставляемый сообщит о том, что стал жертвой насилия</w:t>
      </w:r>
      <w:r w:rsidRPr="00715C57">
        <w:rPr>
          <w:spacing w:val="-25"/>
          <w:sz w:val="28"/>
        </w:rPr>
        <w:t xml:space="preserve"> </w:t>
      </w:r>
      <w:r w:rsidRPr="00715C57">
        <w:rPr>
          <w:sz w:val="28"/>
        </w:rPr>
        <w:t>(физического, сексуального,</w:t>
      </w:r>
      <w:r w:rsidRPr="00715C57">
        <w:rPr>
          <w:spacing w:val="2"/>
          <w:sz w:val="28"/>
        </w:rPr>
        <w:t xml:space="preserve"> </w:t>
      </w:r>
      <w:r w:rsidRPr="00715C57">
        <w:rPr>
          <w:sz w:val="28"/>
        </w:rPr>
        <w:t>психологического)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если наставляемый сообщит о том, что вовлечен в незаконную деятельность (распространение наркотиков, финансовые</w:t>
      </w:r>
      <w:r w:rsidRPr="00715C57">
        <w:rPr>
          <w:spacing w:val="-1"/>
          <w:sz w:val="28"/>
        </w:rPr>
        <w:t xml:space="preserve"> </w:t>
      </w:r>
      <w:r w:rsidRPr="00715C57">
        <w:rPr>
          <w:sz w:val="28"/>
        </w:rPr>
        <w:t>махинации)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  <w:tab w:val="left" w:pos="1134"/>
        </w:tabs>
        <w:spacing w:line="276" w:lineRule="auto"/>
        <w:ind w:left="0" w:right="-531" w:firstLine="709"/>
        <w:jc w:val="both"/>
        <w:rPr>
          <w:sz w:val="28"/>
        </w:rPr>
      </w:pPr>
      <w:r w:rsidRPr="00715C57">
        <w:rPr>
          <w:sz w:val="28"/>
        </w:rPr>
        <w:t>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</w:t>
      </w:r>
      <w:r w:rsidRPr="00715C57">
        <w:rPr>
          <w:spacing w:val="2"/>
          <w:sz w:val="28"/>
        </w:rPr>
        <w:t xml:space="preserve"> </w:t>
      </w:r>
      <w:r w:rsidRPr="00715C57">
        <w:rPr>
          <w:sz w:val="28"/>
        </w:rPr>
        <w:t>зависимость)</w:t>
      </w:r>
    </w:p>
    <w:p w:rsidR="00A41C3A" w:rsidRPr="00715C57" w:rsidRDefault="00A41C3A" w:rsidP="00715C57">
      <w:pPr>
        <w:tabs>
          <w:tab w:val="left" w:pos="1134"/>
        </w:tabs>
        <w:spacing w:line="276" w:lineRule="auto"/>
        <w:ind w:right="-531" w:firstLine="709"/>
        <w:jc w:val="both"/>
        <w:rPr>
          <w:sz w:val="28"/>
        </w:rPr>
        <w:sectPr w:rsidR="00A41C3A" w:rsidRPr="00715C57">
          <w:pgSz w:w="11910" w:h="16840"/>
          <w:pgMar w:top="1580" w:right="1320" w:bottom="280" w:left="1340" w:header="720" w:footer="720" w:gutter="0"/>
          <w:cols w:space="720"/>
        </w:sectPr>
      </w:pPr>
    </w:p>
    <w:p w:rsidR="00A41C3A" w:rsidRPr="00715C57" w:rsidRDefault="00715C57" w:rsidP="00715C57">
      <w:pPr>
        <w:pStyle w:val="1"/>
        <w:spacing w:before="87"/>
        <w:ind w:left="101" w:right="0"/>
        <w:rPr>
          <w:b/>
        </w:rPr>
      </w:pPr>
      <w:bookmarkStart w:id="2" w:name="Кодекс_наставника"/>
      <w:bookmarkStart w:id="3" w:name="_bookmark1"/>
      <w:bookmarkEnd w:id="2"/>
      <w:bookmarkEnd w:id="3"/>
      <w:r w:rsidRPr="00715C57">
        <w:rPr>
          <w:b/>
        </w:rPr>
        <w:lastRenderedPageBreak/>
        <w:t>Кодекс наставника</w:t>
      </w:r>
    </w:p>
    <w:p w:rsidR="00A41C3A" w:rsidRDefault="00A41C3A">
      <w:pPr>
        <w:pStyle w:val="a3"/>
        <w:spacing w:before="9"/>
        <w:rPr>
          <w:sz w:val="42"/>
        </w:rPr>
      </w:pP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715C57">
        <w:rPr>
          <w:sz w:val="28"/>
        </w:rPr>
        <w:t>Не осуждаю, а предлагаю</w:t>
      </w:r>
      <w:r w:rsidRPr="00715C57">
        <w:rPr>
          <w:spacing w:val="1"/>
          <w:sz w:val="28"/>
        </w:rPr>
        <w:t xml:space="preserve"> </w:t>
      </w:r>
      <w:r w:rsidRPr="00715C57">
        <w:rPr>
          <w:sz w:val="28"/>
        </w:rPr>
        <w:t>решение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0"/>
        <w:ind w:left="0" w:firstLine="567"/>
        <w:jc w:val="both"/>
        <w:rPr>
          <w:sz w:val="28"/>
        </w:rPr>
      </w:pPr>
      <w:r w:rsidRPr="00715C57">
        <w:rPr>
          <w:sz w:val="28"/>
        </w:rPr>
        <w:t>Не критикую, а изучаю</w:t>
      </w:r>
      <w:r w:rsidRPr="00715C57">
        <w:rPr>
          <w:spacing w:val="2"/>
          <w:sz w:val="28"/>
        </w:rPr>
        <w:t xml:space="preserve"> </w:t>
      </w:r>
      <w:r w:rsidRPr="00715C57">
        <w:rPr>
          <w:sz w:val="28"/>
        </w:rPr>
        <w:t>ситуацию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3"/>
        <w:ind w:left="0" w:firstLine="567"/>
        <w:jc w:val="both"/>
        <w:rPr>
          <w:sz w:val="28"/>
        </w:rPr>
      </w:pPr>
      <w:r w:rsidRPr="00715C57">
        <w:rPr>
          <w:sz w:val="28"/>
        </w:rPr>
        <w:t>Не обвиняю, а</w:t>
      </w:r>
      <w:r w:rsidRPr="00715C57">
        <w:rPr>
          <w:spacing w:val="-1"/>
          <w:sz w:val="28"/>
        </w:rPr>
        <w:t xml:space="preserve"> </w:t>
      </w:r>
      <w:r w:rsidRPr="00715C57">
        <w:rPr>
          <w:sz w:val="28"/>
        </w:rPr>
        <w:t>поддерживаю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0"/>
        <w:ind w:left="0" w:firstLine="567"/>
        <w:jc w:val="both"/>
        <w:rPr>
          <w:sz w:val="28"/>
        </w:rPr>
      </w:pPr>
      <w:r w:rsidRPr="00715C57">
        <w:rPr>
          <w:sz w:val="28"/>
        </w:rPr>
        <w:t>Не решаю проблему сам, а помогаю решить ее</w:t>
      </w:r>
      <w:r w:rsidRPr="00715C57">
        <w:rPr>
          <w:spacing w:val="-5"/>
          <w:sz w:val="28"/>
        </w:rPr>
        <w:t xml:space="preserve"> </w:t>
      </w:r>
      <w:r w:rsidRPr="00715C57">
        <w:rPr>
          <w:sz w:val="28"/>
        </w:rPr>
        <w:t>наставляемому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2"/>
        <w:ind w:left="0" w:firstLine="567"/>
        <w:jc w:val="both"/>
        <w:rPr>
          <w:sz w:val="28"/>
        </w:rPr>
      </w:pPr>
      <w:r w:rsidRPr="00715C57">
        <w:rPr>
          <w:sz w:val="28"/>
        </w:rPr>
        <w:t>Не навязываю свое мнение, а работаю в</w:t>
      </w:r>
      <w:r w:rsidRPr="00715C57">
        <w:rPr>
          <w:spacing w:val="-3"/>
          <w:sz w:val="28"/>
        </w:rPr>
        <w:t xml:space="preserve"> </w:t>
      </w:r>
      <w:r w:rsidRPr="00715C57">
        <w:rPr>
          <w:sz w:val="28"/>
        </w:rPr>
        <w:t>диалоге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0" w:line="276" w:lineRule="auto"/>
        <w:ind w:left="0" w:right="351" w:firstLine="567"/>
        <w:jc w:val="both"/>
        <w:rPr>
          <w:sz w:val="28"/>
        </w:rPr>
      </w:pPr>
      <w:r w:rsidRPr="00715C57">
        <w:rPr>
          <w:sz w:val="28"/>
        </w:rPr>
        <w:t>Разделяю ответственность за наставляемого с куратором, родителями и организацией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line="275" w:lineRule="exact"/>
        <w:ind w:left="0" w:firstLine="567"/>
        <w:jc w:val="both"/>
        <w:rPr>
          <w:sz w:val="28"/>
        </w:rPr>
      </w:pPr>
      <w:r w:rsidRPr="00715C57">
        <w:rPr>
          <w:sz w:val="28"/>
        </w:rPr>
        <w:t>Не утверждаю, а</w:t>
      </w:r>
      <w:r w:rsidRPr="00715C57">
        <w:rPr>
          <w:spacing w:val="-1"/>
          <w:sz w:val="28"/>
        </w:rPr>
        <w:t xml:space="preserve"> </w:t>
      </w:r>
      <w:r w:rsidRPr="00715C57">
        <w:rPr>
          <w:sz w:val="28"/>
        </w:rPr>
        <w:t>советуюсь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2"/>
        <w:ind w:left="0" w:firstLine="567"/>
        <w:jc w:val="both"/>
        <w:rPr>
          <w:sz w:val="28"/>
        </w:rPr>
      </w:pPr>
      <w:r w:rsidRPr="00715C57">
        <w:rPr>
          <w:sz w:val="28"/>
        </w:rPr>
        <w:t>Не отрываюсь от</w:t>
      </w:r>
      <w:r w:rsidRPr="00715C57">
        <w:rPr>
          <w:spacing w:val="-3"/>
          <w:sz w:val="28"/>
        </w:rPr>
        <w:t xml:space="preserve"> </w:t>
      </w:r>
      <w:r w:rsidRPr="00715C57">
        <w:rPr>
          <w:sz w:val="28"/>
        </w:rPr>
        <w:t>практики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spacing w:before="40" w:line="276" w:lineRule="auto"/>
        <w:ind w:left="0" w:right="298" w:firstLine="567"/>
        <w:jc w:val="both"/>
        <w:rPr>
          <w:sz w:val="28"/>
        </w:rPr>
      </w:pPr>
      <w:r w:rsidRPr="00715C57">
        <w:rPr>
          <w:sz w:val="28"/>
        </w:rPr>
        <w:t>Призываю наставляемого к дисциплине и ответственному отношению к себе, наставническому взаимодействию и программе, сам следую этому правилу</w:t>
      </w:r>
      <w:r>
        <w:rPr>
          <w:sz w:val="28"/>
        </w:rPr>
        <w:t>.</w:t>
      </w:r>
    </w:p>
    <w:p w:rsidR="00A41C3A" w:rsidRPr="00715C57" w:rsidRDefault="00715C57" w:rsidP="00715C57">
      <w:pPr>
        <w:pStyle w:val="a5"/>
        <w:numPr>
          <w:ilvl w:val="1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715C57">
        <w:rPr>
          <w:sz w:val="28"/>
        </w:rPr>
        <w:t>Не разглашаю внутреннюю</w:t>
      </w:r>
      <w:r w:rsidRPr="00715C57">
        <w:rPr>
          <w:spacing w:val="2"/>
          <w:sz w:val="28"/>
        </w:rPr>
        <w:t xml:space="preserve"> </w:t>
      </w:r>
      <w:r w:rsidRPr="00715C57">
        <w:rPr>
          <w:sz w:val="28"/>
        </w:rPr>
        <w:t>информацию</w:t>
      </w:r>
      <w:r>
        <w:rPr>
          <w:sz w:val="28"/>
        </w:rPr>
        <w:t>.</w:t>
      </w:r>
    </w:p>
    <w:p w:rsidR="00A41C3A" w:rsidRPr="00715C57" w:rsidRDefault="00A41C3A" w:rsidP="00715C57">
      <w:pPr>
        <w:tabs>
          <w:tab w:val="left" w:pos="993"/>
        </w:tabs>
        <w:ind w:firstLine="567"/>
        <w:jc w:val="both"/>
        <w:rPr>
          <w:sz w:val="28"/>
        </w:rPr>
        <w:sectPr w:rsidR="00A41C3A" w:rsidRPr="00715C57">
          <w:pgSz w:w="11910" w:h="16840"/>
          <w:pgMar w:top="1580" w:right="1320" w:bottom="280" w:left="1340" w:header="720" w:footer="720" w:gutter="0"/>
          <w:cols w:space="720"/>
        </w:sectPr>
      </w:pPr>
    </w:p>
    <w:p w:rsidR="00A41C3A" w:rsidRDefault="00715C57">
      <w:pPr>
        <w:pStyle w:val="1"/>
      </w:pPr>
      <w:bookmarkStart w:id="4" w:name="Дорожная_карта_куратора"/>
      <w:bookmarkStart w:id="5" w:name="_bookmark2"/>
      <w:bookmarkEnd w:id="4"/>
      <w:bookmarkEnd w:id="5"/>
      <w:r>
        <w:lastRenderedPageBreak/>
        <w:t>Дорожная карта куратора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left="0" w:right="-531" w:firstLine="709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1. Подготовка условий для запуска программы наставничества</w:t>
      </w:r>
    </w:p>
    <w:p w:rsidR="00A41C3A" w:rsidRPr="00715C57" w:rsidRDefault="00A41C3A" w:rsidP="00715C57">
      <w:pPr>
        <w:pStyle w:val="a3"/>
        <w:ind w:right="-531" w:firstLine="709"/>
        <w:jc w:val="both"/>
        <w:rPr>
          <w:b/>
          <w:sz w:val="28"/>
          <w:szCs w:val="28"/>
        </w:rPr>
      </w:pP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 течение этого этапа администрация школы/образовательной организации определяет заинтересованные в наставничестве аудитории. Это могут быть: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региональные предприятия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бизнес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органы исполнительной</w:t>
      </w:r>
      <w:r w:rsidRPr="00715C57">
        <w:rPr>
          <w:spacing w:val="4"/>
          <w:sz w:val="28"/>
          <w:szCs w:val="28"/>
        </w:rPr>
        <w:t xml:space="preserve"> </w:t>
      </w:r>
      <w:r w:rsidRPr="00715C57">
        <w:rPr>
          <w:sz w:val="28"/>
          <w:szCs w:val="28"/>
        </w:rPr>
        <w:t>власти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другие образовательные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организации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социальные и волонтерские проекты,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НКО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школьные объединения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сообщество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выпускников.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Администрация информирует аудитории о сроках реализации программы, целях и задачах, возможностях для наставник</w:t>
      </w:r>
      <w:r>
        <w:rPr>
          <w:sz w:val="28"/>
          <w:szCs w:val="28"/>
        </w:rPr>
        <w:t>ов</w:t>
      </w:r>
      <w:r w:rsidRPr="00715C57">
        <w:rPr>
          <w:sz w:val="28"/>
          <w:szCs w:val="28"/>
        </w:rPr>
        <w:t>, планируемых результатах.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Администрация назначает команду организаторов, отвечающую за реализацию проекта, а также куратора (кураторов) программы. Составляется предварительный перечень ресурсов, необходимых для реализации программы. В нем могут быть: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помещение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методические материалы для наставников и</w:t>
      </w:r>
      <w:r w:rsidRPr="00715C57">
        <w:rPr>
          <w:spacing w:val="4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наставляемых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ресурсы на обучение наставников (в т.ч. привлечение экспертов для проведения обучения)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ресурсы на планируемые выездные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мероприятия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ресурсы на организацию финального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мероприятия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ресурсы на поощрение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куратора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left="0" w:right="-531" w:firstLine="709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2. Формирование базы наставляемых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Если вы руководитель, представитель организации или куратор, вы знаете предварительный запрос своих учеников и студентов. Этот запрос нужно преобразовать в набор конкретных задач и/или проблем. Пример: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улучшение учебных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результатов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профориентационные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задачи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развитие гибких навыков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учащихся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организация проектной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деятельности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улучшение профессиональных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компетенций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организация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практики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и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т.д.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Каким образом куратор может собрать </w:t>
      </w:r>
      <w:r>
        <w:rPr>
          <w:sz w:val="28"/>
          <w:szCs w:val="28"/>
        </w:rPr>
        <w:t>«</w:t>
      </w:r>
      <w:r w:rsidRPr="00715C57">
        <w:rPr>
          <w:sz w:val="28"/>
          <w:szCs w:val="28"/>
        </w:rPr>
        <w:t>запрос</w:t>
      </w:r>
      <w:r>
        <w:rPr>
          <w:sz w:val="28"/>
          <w:szCs w:val="28"/>
        </w:rPr>
        <w:t>»</w:t>
      </w:r>
      <w:r w:rsidRPr="00715C57">
        <w:rPr>
          <w:sz w:val="28"/>
          <w:szCs w:val="28"/>
        </w:rPr>
        <w:t xml:space="preserve"> в своей организации?</w:t>
      </w:r>
    </w:p>
    <w:p w:rsidR="00A41C3A" w:rsidRPr="00715C57" w:rsidRDefault="00715C57" w:rsidP="00715C57">
      <w:pPr>
        <w:pStyle w:val="a5"/>
        <w:numPr>
          <w:ilvl w:val="0"/>
          <w:numId w:val="18"/>
        </w:numPr>
        <w:tabs>
          <w:tab w:val="left" w:pos="82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Организовать общее собрание (либо передать задачу классным руководителям для реализации на классных часах), на котором представить информацию о запуске наставнической программы и плюсах, которые наставляемые могут извлечь из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участия.</w:t>
      </w:r>
    </w:p>
    <w:p w:rsidR="00A41C3A" w:rsidRPr="00715C57" w:rsidRDefault="00715C57" w:rsidP="00715C57">
      <w:pPr>
        <w:pStyle w:val="a5"/>
        <w:numPr>
          <w:ilvl w:val="0"/>
          <w:numId w:val="18"/>
        </w:numPr>
        <w:tabs>
          <w:tab w:val="left" w:pos="82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lastRenderedPageBreak/>
        <w:t>Провести анкетирование учащихся (можно в свободной форме). Основные вопросы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анкеты: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какие проблемы в настоящий момент у меня есть?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что меня волнует?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какие навыки я хотел бы в себе развить?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чего мне не хватает в образовательной программе?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чем я интересуюсь и хотел бы погрузиться в это глубже?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кем я хочу стать?</w:t>
      </w:r>
    </w:p>
    <w:p w:rsidR="00A41C3A" w:rsidRPr="00715C57" w:rsidRDefault="00715C57" w:rsidP="00715C57">
      <w:pPr>
        <w:pStyle w:val="a5"/>
        <w:numPr>
          <w:ilvl w:val="0"/>
          <w:numId w:val="18"/>
        </w:numPr>
        <w:tabs>
          <w:tab w:val="left" w:pos="82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Дополнительные возможности для выявления запроса от</w:t>
      </w:r>
      <w:r w:rsidRPr="00715C57">
        <w:rPr>
          <w:spacing w:val="-5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наставляемых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информация от классного руководителя (куратор проводит беседу с педагогом, чтобы выяснить, нет ли у него информации о существующей необходимости)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информация от родителей (куратор посещает родительское собрание либо передает информацию классному руководителю) + сбор согласий на сбор и дальнейшее использование информации</w:t>
      </w:r>
    </w:p>
    <w:p w:rsidR="00A41C3A" w:rsidRPr="00715C57" w:rsidRDefault="00715C57" w:rsidP="00715C57">
      <w:pPr>
        <w:pStyle w:val="a3"/>
        <w:ind w:right="-531" w:firstLine="709"/>
        <w:jc w:val="both"/>
        <w:rPr>
          <w:sz w:val="28"/>
          <w:szCs w:val="28"/>
        </w:rPr>
      </w:pPr>
      <w:r w:rsidRPr="00715C57">
        <w:rPr>
          <w:rFonts w:ascii="Segoe UI Symbol" w:hAnsi="Segoe UI Symbol" w:cs="Segoe UI Symbol"/>
          <w:sz w:val="28"/>
          <w:szCs w:val="28"/>
        </w:rPr>
        <w:t>➔</w:t>
      </w:r>
      <w:r w:rsidRPr="00715C57">
        <w:rPr>
          <w:sz w:val="28"/>
          <w:szCs w:val="28"/>
        </w:rPr>
        <w:t xml:space="preserve"> при необходимости – информация от школьного психолога (куратор встречается с психологом, чтобы выяснить, нет ли у него информации о существующей необходимости. Также психолог может быть привлечен к составлению первоначальной анкеты и анализу результатов анкетирования)</w:t>
      </w:r>
    </w:p>
    <w:p w:rsidR="00A41C3A" w:rsidRPr="00715C57" w:rsidRDefault="00A41C3A" w:rsidP="00715C57">
      <w:pPr>
        <w:pStyle w:val="a3"/>
        <w:ind w:right="-531" w:firstLine="709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18"/>
        </w:numPr>
        <w:tabs>
          <w:tab w:val="left" w:pos="822"/>
        </w:tabs>
        <w:ind w:left="0" w:right="-531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 результатам анкетирования составляются группы, объединенные общими задачами и “портретом наставляемого”. При дальнейшем поиске и отборе наставников, куратор использует эти группы как основу для</w:t>
      </w:r>
      <w:r w:rsidRPr="00715C57">
        <w:rPr>
          <w:spacing w:val="-7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работы.</w:t>
      </w:r>
    </w:p>
    <w:p w:rsidR="00A41C3A" w:rsidRDefault="00A41C3A">
      <w:pPr>
        <w:pStyle w:val="a3"/>
        <w:rPr>
          <w:sz w:val="26"/>
        </w:rPr>
      </w:pPr>
    </w:p>
    <w:p w:rsidR="00A41C3A" w:rsidRPr="00715C57" w:rsidRDefault="00715C57" w:rsidP="00715C57">
      <w:pPr>
        <w:pStyle w:val="2"/>
        <w:spacing w:before="177"/>
        <w:ind w:right="-531" w:firstLine="608"/>
        <w:jc w:val="both"/>
        <w:rPr>
          <w:sz w:val="28"/>
        </w:rPr>
      </w:pPr>
      <w:r w:rsidRPr="00715C57">
        <w:rPr>
          <w:color w:val="FF0000"/>
          <w:sz w:val="28"/>
        </w:rPr>
        <w:t>Этап 3. Формирование базы наставников</w:t>
      </w:r>
    </w:p>
    <w:p w:rsidR="00A41C3A" w:rsidRPr="00715C57" w:rsidRDefault="00715C57" w:rsidP="00715C57">
      <w:pPr>
        <w:pStyle w:val="a3"/>
        <w:ind w:left="101" w:right="-533" w:firstLine="608"/>
        <w:jc w:val="both"/>
        <w:rPr>
          <w:sz w:val="28"/>
        </w:rPr>
      </w:pPr>
      <w:r w:rsidRPr="00715C57">
        <w:rPr>
          <w:sz w:val="28"/>
        </w:rPr>
        <w:t>Какие базы наставников для реализации программы наставничества куратор и администрация могут использовать?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left="101" w:right="-533" w:firstLine="608"/>
        <w:jc w:val="both"/>
        <w:rPr>
          <w:sz w:val="28"/>
        </w:rPr>
      </w:pPr>
      <w:r w:rsidRPr="00715C57">
        <w:rPr>
          <w:sz w:val="28"/>
        </w:rPr>
        <w:t>база наставников-выпускников, заинтересованных в поддержке своей alma mater и имеющих опыт взаимодействия с системой и ее</w:t>
      </w:r>
      <w:r w:rsidRPr="00715C57">
        <w:rPr>
          <w:spacing w:val="-11"/>
          <w:sz w:val="28"/>
        </w:rPr>
        <w:t xml:space="preserve"> </w:t>
      </w:r>
      <w:r w:rsidRPr="00715C57">
        <w:rPr>
          <w:sz w:val="28"/>
        </w:rPr>
        <w:t>ценностями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left="101" w:right="-533" w:firstLine="608"/>
        <w:jc w:val="both"/>
        <w:rPr>
          <w:sz w:val="28"/>
        </w:rPr>
      </w:pPr>
      <w:r w:rsidRPr="00715C57">
        <w:rPr>
          <w:sz w:val="28"/>
        </w:rPr>
        <w:t>база наставников-сотрудников региональных предприятий, заинтересованных в подготовке будущих кадров (может пересекаться с базой</w:t>
      </w:r>
      <w:r w:rsidRPr="00715C57">
        <w:rPr>
          <w:spacing w:val="-5"/>
          <w:sz w:val="28"/>
        </w:rPr>
        <w:t xml:space="preserve"> </w:t>
      </w:r>
      <w:r w:rsidRPr="00715C57">
        <w:rPr>
          <w:sz w:val="28"/>
        </w:rPr>
        <w:t>выпускников)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1276"/>
        </w:tabs>
        <w:ind w:left="0" w:right="-533" w:firstLine="709"/>
        <w:jc w:val="both"/>
        <w:rPr>
          <w:sz w:val="28"/>
        </w:rPr>
      </w:pPr>
      <w:r w:rsidRPr="00715C57">
        <w:rPr>
          <w:sz w:val="28"/>
        </w:rPr>
        <w:t>база наставников-школьников, мотивированных помочь сверстникам в образовательных, спортивных, творческих и адаптационных</w:t>
      </w:r>
      <w:r w:rsidRPr="00715C57">
        <w:rPr>
          <w:spacing w:val="-20"/>
          <w:sz w:val="28"/>
        </w:rPr>
        <w:t xml:space="preserve"> </w:t>
      </w:r>
      <w:r w:rsidRPr="00715C57">
        <w:rPr>
          <w:sz w:val="28"/>
        </w:rPr>
        <w:t>вопросах.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1276"/>
        </w:tabs>
        <w:ind w:left="0" w:right="-533" w:firstLine="709"/>
        <w:jc w:val="both"/>
        <w:rPr>
          <w:sz w:val="28"/>
        </w:rPr>
      </w:pPr>
      <w:r w:rsidRPr="00715C57">
        <w:rPr>
          <w:sz w:val="28"/>
        </w:rPr>
        <w:t>база наставников-педагогов, заинтересованных в тиражировании личного педагогического опыта и создании продуктивной педагогической</w:t>
      </w:r>
      <w:r w:rsidRPr="00715C57">
        <w:rPr>
          <w:spacing w:val="-26"/>
          <w:sz w:val="28"/>
        </w:rPr>
        <w:t xml:space="preserve"> </w:t>
      </w:r>
      <w:r w:rsidRPr="00715C57">
        <w:rPr>
          <w:sz w:val="28"/>
        </w:rPr>
        <w:t>атмосферы</w:t>
      </w:r>
    </w:p>
    <w:p w:rsidR="00A41C3A" w:rsidRDefault="00A41C3A">
      <w:pPr>
        <w:pStyle w:val="a3"/>
        <w:rPr>
          <w:sz w:val="26"/>
        </w:rPr>
      </w:pPr>
    </w:p>
    <w:p w:rsidR="00715C57" w:rsidRDefault="00715C57">
      <w:pPr>
        <w:pStyle w:val="a3"/>
        <w:rPr>
          <w:sz w:val="26"/>
        </w:rPr>
      </w:pPr>
    </w:p>
    <w:p w:rsidR="00715C57" w:rsidRDefault="00715C57">
      <w:pPr>
        <w:pStyle w:val="a3"/>
        <w:rPr>
          <w:sz w:val="26"/>
        </w:rPr>
      </w:pPr>
    </w:p>
    <w:p w:rsidR="00715C57" w:rsidRDefault="00715C57">
      <w:pPr>
        <w:pStyle w:val="2"/>
        <w:spacing w:before="158"/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База наставников-взрослых</w:t>
      </w:r>
    </w:p>
    <w:p w:rsidR="00A41C3A" w:rsidRPr="00715C57" w:rsidRDefault="00715C57" w:rsidP="00715C57">
      <w:pPr>
        <w:pStyle w:val="a5"/>
        <w:numPr>
          <w:ilvl w:val="0"/>
          <w:numId w:val="17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Поиск. Используем принцип школьного сообщества и околошкольного</w:t>
      </w:r>
      <w:r w:rsidRPr="00715C57">
        <w:rPr>
          <w:spacing w:val="-7"/>
          <w:sz w:val="28"/>
          <w:szCs w:val="28"/>
        </w:rPr>
        <w:t xml:space="preserve"> </w:t>
      </w:r>
      <w:r w:rsidRPr="00715C57">
        <w:rPr>
          <w:sz w:val="28"/>
          <w:szCs w:val="28"/>
        </w:rPr>
        <w:t>круга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lastRenderedPageBreak/>
        <w:t>успешные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выпускники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родители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региональные предприятия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организации, с которыми у школы заключен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контракт</w:t>
      </w:r>
    </w:p>
    <w:p w:rsidR="00A41C3A" w:rsidRPr="00715C57" w:rsidRDefault="00715C57" w:rsidP="00715C57">
      <w:pPr>
        <w:pStyle w:val="a5"/>
        <w:numPr>
          <w:ilvl w:val="1"/>
          <w:numId w:val="19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региональные НКО и социальные проекты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17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Знакомство</w:t>
      </w:r>
    </w:p>
    <w:p w:rsidR="00A41C3A" w:rsidRPr="00715C57" w:rsidRDefault="00715C57" w:rsidP="00715C57">
      <w:pPr>
        <w:pStyle w:val="a5"/>
        <w:numPr>
          <w:ilvl w:val="1"/>
          <w:numId w:val="16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При поддержке руководства стороннего предприятия или на территории образовательной организации проводится встреча, на которой куратор представляет программу, ее цели и задачи, возможности для наставников, планируемые итоги. С собой иметь манифест и кодекс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наставника.</w:t>
      </w:r>
    </w:p>
    <w:p w:rsidR="00A41C3A" w:rsidRPr="00715C57" w:rsidRDefault="00715C57" w:rsidP="00715C57">
      <w:pPr>
        <w:pStyle w:val="a5"/>
        <w:numPr>
          <w:ilvl w:val="1"/>
          <w:numId w:val="16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Проводится анкетирование среди изъявивших желание стать</w:t>
      </w:r>
      <w:r w:rsidRPr="00715C57">
        <w:rPr>
          <w:spacing w:val="-25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наставником. Обязательные вопросы: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опыт работы (профессиональная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сфера)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сильные стороны и развитые навыки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хобби и образ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жизни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мотивация участия в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программе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 времени (сколько может уделять на встречи/коммуникацию с наставляемым)</w:t>
      </w:r>
    </w:p>
    <w:p w:rsidR="00A41C3A" w:rsidRPr="00715C57" w:rsidRDefault="00715C57" w:rsidP="00715C57">
      <w:pPr>
        <w:pStyle w:val="a5"/>
        <w:numPr>
          <w:ilvl w:val="1"/>
          <w:numId w:val="16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Анкеты анализируются, среди потенциальных наставляемых выделяются</w:t>
      </w:r>
      <w:r w:rsidRPr="00715C57">
        <w:rPr>
          <w:spacing w:val="-29"/>
          <w:sz w:val="28"/>
          <w:szCs w:val="28"/>
        </w:rPr>
        <w:t xml:space="preserve"> </w:t>
      </w:r>
      <w:r w:rsidRPr="00715C57">
        <w:rPr>
          <w:sz w:val="28"/>
          <w:szCs w:val="28"/>
        </w:rPr>
        <w:t>люди, соответствующие принципам: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высокой</w:t>
      </w:r>
      <w:r w:rsidRPr="00715C57">
        <w:rPr>
          <w:spacing w:val="-2"/>
          <w:sz w:val="28"/>
          <w:szCs w:val="28"/>
        </w:rPr>
        <w:t xml:space="preserve"> </w:t>
      </w:r>
      <w:r w:rsidRPr="00715C57">
        <w:rPr>
          <w:sz w:val="28"/>
          <w:szCs w:val="28"/>
        </w:rPr>
        <w:t>мотивации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активной гражданской</w:t>
      </w:r>
      <w:r w:rsidRPr="00715C57">
        <w:rPr>
          <w:spacing w:val="5"/>
          <w:sz w:val="28"/>
          <w:szCs w:val="28"/>
        </w:rPr>
        <w:t xml:space="preserve"> </w:t>
      </w:r>
      <w:r w:rsidRPr="00715C57">
        <w:rPr>
          <w:sz w:val="28"/>
          <w:szCs w:val="28"/>
        </w:rPr>
        <w:t>позиции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могущие быть положительным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примером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обладающие развитыми компетенциями/профессиональными</w:t>
      </w:r>
      <w:r w:rsidRPr="00715C57">
        <w:rPr>
          <w:spacing w:val="-2"/>
          <w:sz w:val="28"/>
          <w:szCs w:val="28"/>
        </w:rPr>
        <w:t xml:space="preserve"> </w:t>
      </w:r>
      <w:r w:rsidRPr="00715C57">
        <w:rPr>
          <w:sz w:val="28"/>
          <w:szCs w:val="28"/>
        </w:rPr>
        <w:t>навыками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соответствующие запросам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наставляемых</w:t>
      </w:r>
    </w:p>
    <w:p w:rsid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При необходимости куратор также может запросить справки о несудимости, психическом и физическом здоровье наставника.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17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при технической поддержке партнеров или администрация школы создает электронную базу наставников, в которую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заносятся: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ФИО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место работы и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должность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ключевые</w:t>
      </w:r>
      <w:r w:rsidRPr="00715C57">
        <w:rPr>
          <w:spacing w:val="-2"/>
          <w:sz w:val="28"/>
          <w:szCs w:val="28"/>
        </w:rPr>
        <w:t xml:space="preserve"> </w:t>
      </w:r>
      <w:r w:rsidRPr="00715C57">
        <w:rPr>
          <w:sz w:val="28"/>
          <w:szCs w:val="28"/>
        </w:rPr>
        <w:t>компетенции</w:t>
      </w:r>
    </w:p>
    <w:p w:rsidR="00A41C3A" w:rsidRPr="00715C57" w:rsidRDefault="00715C57" w:rsidP="00715C57">
      <w:pPr>
        <w:pStyle w:val="a5"/>
        <w:numPr>
          <w:ilvl w:val="2"/>
          <w:numId w:val="16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контактные данные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После завершения программы и тиражирования результатов в СМИ, социальных сетях, порталах образовательных организаций и партнеров ожидается прирост желающих стать частью базы наставников. По мере их появления повторяется цикл 2.1 – 3.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715C57" w:rsidRPr="00715C57" w:rsidRDefault="00715C57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База наставников-подростков</w:t>
      </w:r>
    </w:p>
    <w:p w:rsidR="00A41C3A" w:rsidRPr="00715C57" w:rsidRDefault="00A41C3A" w:rsidP="00715C57">
      <w:pPr>
        <w:pStyle w:val="a3"/>
        <w:ind w:right="-673"/>
        <w:jc w:val="both"/>
        <w:rPr>
          <w:b/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15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Поиск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Используем ресурсы школьного сообщества. При работе с организациями дополнительного образования – внутренние ресурсы. Кружки по интересам, </w:t>
      </w:r>
      <w:r w:rsidRPr="00715C57">
        <w:rPr>
          <w:sz w:val="28"/>
          <w:szCs w:val="28"/>
        </w:rPr>
        <w:lastRenderedPageBreak/>
        <w:t>театральные группы, проектные классы, спортивные секции.</w:t>
      </w:r>
    </w:p>
    <w:p w:rsidR="00A41C3A" w:rsidRPr="00715C57" w:rsidRDefault="00715C57" w:rsidP="00715C57">
      <w:pPr>
        <w:pStyle w:val="a5"/>
        <w:numPr>
          <w:ilvl w:val="0"/>
          <w:numId w:val="15"/>
        </w:numPr>
        <w:tabs>
          <w:tab w:val="left" w:pos="402"/>
        </w:tabs>
        <w:ind w:left="402" w:right="-673" w:hanging="30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Знакомство</w:t>
      </w:r>
    </w:p>
    <w:p w:rsidR="00A41C3A" w:rsidRPr="00715C57" w:rsidRDefault="00715C57" w:rsidP="00715C57">
      <w:pPr>
        <w:pStyle w:val="a5"/>
        <w:numPr>
          <w:ilvl w:val="1"/>
          <w:numId w:val="15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При поддержке администрации и учителей проводится общая встреча в креативном формате – выставка, презентация, чаепитие, общий классный час. На ней куратор представляет программу, ее цели и задачи, мотивирует наставников, приводит примеры успешных людей, у которых был наставник. С собой иметь манифест и кодекс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наставника.</w:t>
      </w:r>
    </w:p>
    <w:p w:rsidR="00A41C3A" w:rsidRPr="00715C57" w:rsidRDefault="00715C57" w:rsidP="00715C57">
      <w:pPr>
        <w:pStyle w:val="a5"/>
        <w:numPr>
          <w:ilvl w:val="1"/>
          <w:numId w:val="15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Среди изъявивших желание принять участие в программе проводится анкетирование. Форма и точные формулировки могут быть изменены исходя из особенностей учебного заведения и возраста наставников. Примеры</w:t>
      </w:r>
      <w:r w:rsidRPr="00715C57">
        <w:rPr>
          <w:spacing w:val="-16"/>
          <w:sz w:val="28"/>
          <w:szCs w:val="28"/>
        </w:rPr>
        <w:t xml:space="preserve"> </w:t>
      </w:r>
      <w:r w:rsidRPr="00715C57">
        <w:rPr>
          <w:sz w:val="28"/>
          <w:szCs w:val="28"/>
        </w:rPr>
        <w:t>вопросов: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мои сильные стороны (что у меня получается лучше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всего)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любимые</w:t>
      </w:r>
      <w:r w:rsidRPr="00715C57">
        <w:rPr>
          <w:spacing w:val="-2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предметы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чем я мог бы помочь другому</w:t>
      </w:r>
      <w:r w:rsidRPr="00715C57">
        <w:rPr>
          <w:spacing w:val="-3"/>
          <w:sz w:val="28"/>
          <w:szCs w:val="28"/>
        </w:rPr>
        <w:t xml:space="preserve"> </w:t>
      </w:r>
      <w:r w:rsidRPr="00715C57">
        <w:rPr>
          <w:sz w:val="28"/>
          <w:szCs w:val="28"/>
        </w:rPr>
        <w:t>ученику?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мотивация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хобби и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увлечения</w:t>
      </w:r>
    </w:p>
    <w:p w:rsidR="00A41C3A" w:rsidRPr="00715C57" w:rsidRDefault="00715C57" w:rsidP="00715C57">
      <w:pPr>
        <w:pStyle w:val="a5"/>
        <w:numPr>
          <w:ilvl w:val="2"/>
          <w:numId w:val="15"/>
        </w:numPr>
        <w:tabs>
          <w:tab w:val="left" w:pos="821"/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ресурс времени</w:t>
      </w:r>
    </w:p>
    <w:p w:rsidR="00A41C3A" w:rsidRPr="00715C57" w:rsidRDefault="00715C57" w:rsidP="00715C57">
      <w:pPr>
        <w:pStyle w:val="a5"/>
        <w:numPr>
          <w:ilvl w:val="1"/>
          <w:numId w:val="15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Анкеты анализируются для дальнейшего сопоставления с наставляемыми, выделяются ученики с хорошей успеваемостью по определенным предметам и с другими успехами – творческими, спортивными, и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т.д.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информирует классного руководителя и через него или самостоятельно родителей об участии ребенка в программе в качестве наставника.</w:t>
      </w:r>
    </w:p>
    <w:p w:rsidR="00A41C3A" w:rsidRPr="00715C57" w:rsidRDefault="00715C57" w:rsidP="00715C57">
      <w:pPr>
        <w:pStyle w:val="a5"/>
        <w:numPr>
          <w:ilvl w:val="0"/>
          <w:numId w:val="15"/>
        </w:numPr>
        <w:tabs>
          <w:tab w:val="left" w:pos="34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Ученики-наставники по результатам анкетирования (дополнительный возможный этап – разговор с классным руководителем/психологом) делятся на группы по увлечениям (навыкам) и предметам, в которых они сильны. Эти данные используются для дальнейшей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работы.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После завершения программы, награждения лучших наставников-учеников и тиражирования результатов в СМИ, социальных сетях, порталах образовательных организаций и партнеров ожидается прирост желающих стать наставниками. По мере их появления повторяется цикл 2.1 – 2.2.</w:t>
      </w:r>
    </w:p>
    <w:p w:rsidR="00715C57" w:rsidRDefault="00715C57" w:rsidP="00715C57">
      <w:pPr>
        <w:pStyle w:val="2"/>
        <w:ind w:right="-673"/>
        <w:jc w:val="both"/>
        <w:rPr>
          <w:sz w:val="28"/>
          <w:szCs w:val="28"/>
        </w:rPr>
      </w:pPr>
    </w:p>
    <w:p w:rsidR="00715C57" w:rsidRDefault="00715C57" w:rsidP="00715C57">
      <w:pPr>
        <w:pStyle w:val="2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База наставников-педагогов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Формируется из активных участников школьного педагогического сообщества с большим опытом работы и профессиональными достижениями.</w:t>
      </w:r>
    </w:p>
    <w:p w:rsidR="00A41C3A" w:rsidRPr="00715C57" w:rsidRDefault="00715C57" w:rsidP="00715C57">
      <w:pPr>
        <w:pStyle w:val="a5"/>
        <w:numPr>
          <w:ilvl w:val="0"/>
          <w:numId w:val="14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Знакомство</w:t>
      </w:r>
    </w:p>
    <w:p w:rsidR="00A41C3A" w:rsidRPr="00715C57" w:rsidRDefault="00715C57" w:rsidP="00715C57">
      <w:pPr>
        <w:pStyle w:val="a5"/>
        <w:numPr>
          <w:ilvl w:val="1"/>
          <w:numId w:val="13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 одном из педсоветов или другом общем собрании куратор представляет программу наставничества: ее цели, задачи, итоги, возможности, перспективы поощрения. Представляет манифест и кодекс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наставника.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 этом же этапе педколлектив принимает решение, кто нуждается в профессиональной поддержке и помощи.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Этап анкетирования, как и будущий этап обучения может быть пропущен, учитывая общее педагогическое образование у всех участников.</w:t>
      </w:r>
    </w:p>
    <w:p w:rsidR="00A41C3A" w:rsidRPr="00715C57" w:rsidRDefault="00715C57" w:rsidP="00715C57">
      <w:pPr>
        <w:pStyle w:val="a5"/>
        <w:numPr>
          <w:ilvl w:val="1"/>
          <w:numId w:val="13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записывает контакты всех желающих и имеющих ресурс</w:t>
      </w:r>
      <w:r w:rsidRPr="00715C57">
        <w:rPr>
          <w:spacing w:val="-27"/>
          <w:sz w:val="28"/>
          <w:szCs w:val="28"/>
        </w:rPr>
        <w:t xml:space="preserve"> </w:t>
      </w:r>
      <w:r w:rsidRPr="00715C57">
        <w:rPr>
          <w:sz w:val="28"/>
          <w:szCs w:val="28"/>
        </w:rPr>
        <w:t>стать наставниками с учетом выбора одной из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ролей:</w:t>
      </w:r>
    </w:p>
    <w:p w:rsidR="00A41C3A" w:rsidRPr="00715C57" w:rsidRDefault="00715C57" w:rsidP="00715C57">
      <w:pPr>
        <w:pStyle w:val="a5"/>
        <w:numPr>
          <w:ilvl w:val="2"/>
          <w:numId w:val="13"/>
        </w:numPr>
        <w:tabs>
          <w:tab w:val="left" w:pos="821"/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психолого-педагогических и коммуникативных проблем. </w:t>
      </w:r>
      <w:r w:rsidRPr="00715C57">
        <w:rPr>
          <w:sz w:val="28"/>
          <w:szCs w:val="28"/>
        </w:rPr>
        <w:lastRenderedPageBreak/>
        <w:t>Контролирует самостоятельную работу молодого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специалиста.</w:t>
      </w:r>
    </w:p>
    <w:p w:rsidR="00A41C3A" w:rsidRPr="00715C57" w:rsidRDefault="00715C57" w:rsidP="00715C57">
      <w:pPr>
        <w:pStyle w:val="a5"/>
        <w:numPr>
          <w:ilvl w:val="2"/>
          <w:numId w:val="13"/>
        </w:numPr>
        <w:tabs>
          <w:tab w:val="left" w:pos="821"/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Наставник-предметник – опытный педагог того же предметного направления, что и молодой учитель, способный осуществлять всестороннюю</w:t>
      </w:r>
      <w:r w:rsidRPr="00715C57">
        <w:rPr>
          <w:spacing w:val="-28"/>
          <w:sz w:val="28"/>
          <w:szCs w:val="28"/>
        </w:rPr>
        <w:t xml:space="preserve"> </w:t>
      </w:r>
      <w:r w:rsidRPr="00715C57">
        <w:rPr>
          <w:sz w:val="28"/>
          <w:szCs w:val="28"/>
        </w:rPr>
        <w:t>методическую поддержку преподавания отдельных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дисциплин.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4. Обучение наставников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 этом этапе, когда вы УЖЕ знаете запрос своих наставляемых, вы сможете организовать обучение наставников.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Вмешиваться в уровень профессиональной подготовки не нужно, необходимо рассмотреть коммуникационные и иные гибкие компетенции наставников, требующиеся для эффективной и комфортной работы с наставляемым.</w:t>
      </w:r>
    </w:p>
    <w:p w:rsidR="00A41C3A" w:rsidRPr="00715C57" w:rsidRDefault="00715C57" w:rsidP="00715C57">
      <w:pPr>
        <w:pStyle w:val="a5"/>
        <w:numPr>
          <w:ilvl w:val="1"/>
          <w:numId w:val="12"/>
        </w:numPr>
        <w:tabs>
          <w:tab w:val="left" w:pos="52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Компетентностное тестирование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вместе с привлеченным экспертами/психологами проводит собеседование с наставляемым, чтобы выяснить его уровень психологической готовности и возможные белые пятна в вопросах коммуникации, эмоционального интеллекта, понимания подростковой психологии.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Вопросы и задачи могут включать в себя следующие темы: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планирование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целеполагание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организация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работы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коммуникация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(подростковые) интересы и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проблемы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(подростковая)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психология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лидерство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критическое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мышление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управление временем</w:t>
      </w:r>
    </w:p>
    <w:p w:rsidR="00A41C3A" w:rsidRPr="00715C57" w:rsidRDefault="00715C57" w:rsidP="00715C57">
      <w:pPr>
        <w:pStyle w:val="a5"/>
        <w:numPr>
          <w:ilvl w:val="1"/>
          <w:numId w:val="12"/>
        </w:numPr>
        <w:tabs>
          <w:tab w:val="left" w:pos="52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Анализ результатов компетентностного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тестирования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вместе с привлеченным экспертами/психологами проводят анализ результатов тестирования и составляют списки проблемных мест для каждого наставника.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Сама программа обучения будет общей, но наставник будет иметь возможность проконсультироваться или самостоятельно заняться изучением темы, в которой его навыки недостаточны.</w:t>
      </w:r>
    </w:p>
    <w:p w:rsidR="00A41C3A" w:rsidRDefault="00A41C3A" w:rsidP="00715C57">
      <w:pPr>
        <w:pStyle w:val="a3"/>
        <w:ind w:left="101" w:right="-673" w:firstLine="466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14"/>
        </w:numPr>
        <w:tabs>
          <w:tab w:val="left" w:pos="82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Организация обучения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совместно с партнерами программы привлекает для проведения обучения внешних или внутренних экспертов – педагогов, психологов, коучей, представителей региональных НКО и иных проектов, включая МЕНТОРИ.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представляет наставникам информацию о месте и времени проведения обучения.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предоставляет наставникам методические пособия (в т.ч. рабочие тетради наставника МЕНТОРИ).</w:t>
      </w:r>
    </w:p>
    <w:p w:rsidR="00A41C3A" w:rsidRPr="00715C57" w:rsidRDefault="00715C57" w:rsidP="00715C57">
      <w:pPr>
        <w:pStyle w:val="a3"/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собирает от наставников обратную связь по результатам обучения.</w:t>
      </w:r>
    </w:p>
    <w:p w:rsidR="00A41C3A" w:rsidRPr="00715C57" w:rsidRDefault="00715C57" w:rsidP="00715C57">
      <w:pPr>
        <w:pStyle w:val="a5"/>
        <w:numPr>
          <w:ilvl w:val="0"/>
          <w:numId w:val="14"/>
        </w:numPr>
        <w:tabs>
          <w:tab w:val="left" w:pos="822"/>
        </w:tabs>
        <w:ind w:left="101" w:right="-673" w:firstLine="466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Возможно проведение финализирующего тестирования для выявления</w:t>
      </w:r>
      <w:r w:rsidRPr="00715C57">
        <w:rPr>
          <w:spacing w:val="-28"/>
          <w:sz w:val="28"/>
          <w:szCs w:val="28"/>
        </w:rPr>
        <w:t xml:space="preserve"> </w:t>
      </w:r>
      <w:r w:rsidRPr="00715C57">
        <w:rPr>
          <w:sz w:val="28"/>
          <w:szCs w:val="28"/>
        </w:rPr>
        <w:lastRenderedPageBreak/>
        <w:t>нового уровня навыков и компетенций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наставников.</w:t>
      </w:r>
    </w:p>
    <w:p w:rsidR="00A41C3A" w:rsidRPr="00715C57" w:rsidRDefault="00A41C3A" w:rsidP="00715C57">
      <w:pPr>
        <w:pStyle w:val="a3"/>
        <w:ind w:left="101" w:right="-673" w:firstLine="466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5. Формирование наставнических пар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 вас есть наставники, у вас есть наставляемые, теперь вам необходимо соединить их в пары (тандемами), либо в группы, где один наставник и несколько наставляемых.</w:t>
      </w:r>
    </w:p>
    <w:p w:rsidR="00A41C3A" w:rsidRPr="00715C57" w:rsidRDefault="00715C57" w:rsidP="00715C57">
      <w:pPr>
        <w:pStyle w:val="a3"/>
        <w:ind w:left="46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1.</w:t>
      </w:r>
      <w:r w:rsidRPr="00715C57">
        <w:rPr>
          <w:spacing w:val="59"/>
          <w:sz w:val="28"/>
          <w:szCs w:val="28"/>
        </w:rPr>
        <w:t xml:space="preserve"> </w:t>
      </w:r>
      <w:r w:rsidRPr="00715C57">
        <w:rPr>
          <w:sz w:val="28"/>
          <w:szCs w:val="28"/>
        </w:rPr>
        <w:t>Мероприятие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Куратор при содействии администрации и предприятий-партнеров организовывает встречу на территории образовательной организации или предприятия наставника. На встречу приглашаются все наставники и все наставляемые. Встреча может быть проведена в любом креативном и располагающем к общению формате: от дня открытых дверей до Mentor Match – быстрых встреч. Если наставляемые не мотивированы и относятся к категории </w:t>
      </w:r>
      <w:r>
        <w:rPr>
          <w:sz w:val="28"/>
          <w:szCs w:val="28"/>
        </w:rPr>
        <w:t>«</w:t>
      </w:r>
      <w:r w:rsidRPr="00715C57">
        <w:rPr>
          <w:sz w:val="28"/>
          <w:szCs w:val="28"/>
        </w:rPr>
        <w:t>трудных</w:t>
      </w:r>
      <w:r>
        <w:rPr>
          <w:sz w:val="28"/>
          <w:szCs w:val="28"/>
        </w:rPr>
        <w:t>»</w:t>
      </w:r>
      <w:r w:rsidRPr="00715C57">
        <w:rPr>
          <w:sz w:val="28"/>
          <w:szCs w:val="28"/>
        </w:rPr>
        <w:t xml:space="preserve"> подростков, используются результаты их анкетирования и сопутствующих опросов, дистанционно формируются пары с наставником, подходящим для решения проблем наставляемого.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Mentor Match. Описание: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Организовывается встреча наставников и</w:t>
      </w:r>
      <w:r w:rsidRPr="00715C57">
        <w:rPr>
          <w:spacing w:val="4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наставляемых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Каждому участнику выдается бейджик с именем и номером, ручка и</w:t>
      </w:r>
      <w:r w:rsidRPr="00715C57">
        <w:rPr>
          <w:spacing w:val="-15"/>
          <w:sz w:val="28"/>
          <w:szCs w:val="28"/>
        </w:rPr>
        <w:t xml:space="preserve"> </w:t>
      </w:r>
      <w:r w:rsidRPr="00715C57">
        <w:rPr>
          <w:sz w:val="28"/>
          <w:szCs w:val="28"/>
        </w:rPr>
        <w:t>блокнот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 течении 5-10 минут каждый наставник общается с одним наставляемым, после чего тот переходит к следующему наставнику. Общение происходит на общие темы увлечений,</w:t>
      </w:r>
      <w:r w:rsidRPr="00715C57">
        <w:rPr>
          <w:spacing w:val="5"/>
          <w:sz w:val="28"/>
          <w:szCs w:val="28"/>
        </w:rPr>
        <w:t xml:space="preserve"> </w:t>
      </w:r>
      <w:r w:rsidRPr="00715C57">
        <w:rPr>
          <w:sz w:val="28"/>
          <w:szCs w:val="28"/>
        </w:rPr>
        <w:t>запросов.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Наставляемые должны обойти всех наставников.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Наставники и наставляемые заполняют простую анкету, где указывают, с кем им было бы интересно и комфортно</w:t>
      </w:r>
      <w:r w:rsidRPr="00715C57">
        <w:rPr>
          <w:spacing w:val="-2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работать.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Помощники куратора анализируют анкеты и сопоставляют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ответы.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Совпадение интереса –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match</w:t>
      </w:r>
    </w:p>
    <w:p w:rsidR="00A41C3A" w:rsidRPr="00715C57" w:rsidRDefault="00715C57" w:rsidP="00715C57">
      <w:pPr>
        <w:pStyle w:val="a5"/>
        <w:numPr>
          <w:ilvl w:val="0"/>
          <w:numId w:val="11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При невзаимном интересе наставляемого к наставнику куратор связывается с наставником и предлагает провести дополнительную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встречу</w:t>
      </w:r>
    </w:p>
    <w:p w:rsidR="00A41C3A" w:rsidRPr="00715C57" w:rsidRDefault="00715C57" w:rsidP="00715C57">
      <w:pPr>
        <w:pStyle w:val="a5"/>
        <w:numPr>
          <w:ilvl w:val="0"/>
          <w:numId w:val="10"/>
        </w:numPr>
        <w:tabs>
          <w:tab w:val="left" w:pos="342"/>
        </w:tabs>
        <w:ind w:right="-673" w:hanging="24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Закрепление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Результаты любого из проведенных мероприятия сообщаются участникам программы и заносятся в специальную базу куратора.</w:t>
      </w:r>
    </w:p>
    <w:p w:rsidR="00A41C3A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715C57" w:rsidRDefault="00715C57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6. Организация работы наставнических групп</w:t>
      </w:r>
    </w:p>
    <w:p w:rsidR="00A41C3A" w:rsidRP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выполняет функцию организатора, не вмешиваясь в сами внутренние отношения наставнической пары или группы.</w:t>
      </w:r>
    </w:p>
    <w:p w:rsidR="00A41C3A" w:rsidRP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Куратору следует предупредить наставника, что он может информировать его обо всех трудностях и проблемах, возникающих в ходе развития отношений.</w:t>
      </w:r>
    </w:p>
    <w:p w:rsidR="00A41C3A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передает наставнику примерный план встреч, включающий в себя этапы:</w:t>
      </w:r>
    </w:p>
    <w:p w:rsid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</w:p>
    <w:p w:rsid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</w:p>
    <w:p w:rsid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</w:p>
    <w:p w:rsidR="00715C57" w:rsidRPr="00715C57" w:rsidRDefault="00715C57" w:rsidP="00715C57">
      <w:pPr>
        <w:pStyle w:val="a3"/>
        <w:ind w:left="101" w:right="-673" w:firstLine="567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1"/>
          <w:numId w:val="10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lastRenderedPageBreak/>
        <w:t>Встреча-знакомство для анализа компетенций друг друга, выявления</w:t>
      </w:r>
      <w:r w:rsidRPr="00715C57">
        <w:rPr>
          <w:spacing w:val="-32"/>
          <w:sz w:val="28"/>
          <w:szCs w:val="28"/>
        </w:rPr>
        <w:t xml:space="preserve"> </w:t>
      </w:r>
      <w:r w:rsidRPr="00715C57">
        <w:rPr>
          <w:sz w:val="28"/>
          <w:szCs w:val="28"/>
        </w:rPr>
        <w:t>сильных сторон</w:t>
      </w:r>
    </w:p>
    <w:p w:rsidR="00A41C3A" w:rsidRPr="00715C57" w:rsidRDefault="00715C57" w:rsidP="00715C57">
      <w:pPr>
        <w:pStyle w:val="a5"/>
        <w:numPr>
          <w:ilvl w:val="1"/>
          <w:numId w:val="10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Встреча-планирование для определения задач наставляемого и наставника и формирования долгосрочных и краткосрочных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целей</w:t>
      </w:r>
    </w:p>
    <w:p w:rsidR="00A41C3A" w:rsidRPr="00715C57" w:rsidRDefault="00715C57" w:rsidP="00715C57">
      <w:pPr>
        <w:pStyle w:val="a5"/>
        <w:numPr>
          <w:ilvl w:val="1"/>
          <w:numId w:val="10"/>
        </w:numPr>
        <w:tabs>
          <w:tab w:val="left" w:pos="822"/>
        </w:tabs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Общие встречи (куратор по запросу наставника может предоставить ему примерный список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тем/форматов)</w:t>
      </w:r>
    </w:p>
    <w:p w:rsidR="00A41C3A" w:rsidRPr="00715C57" w:rsidRDefault="00715C57" w:rsidP="00715C57">
      <w:pPr>
        <w:pStyle w:val="a5"/>
        <w:numPr>
          <w:ilvl w:val="1"/>
          <w:numId w:val="10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Встречи для подведения промежуточных итогов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работы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Наставник и наставляемый самостоятельно определяют удобное для них время встреч, а также их содержание (беседы, экскурсии, работа над проектом, работа над домашним заданием и т.д.)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 желанию куратор может присутствовать на встречах для подведения промежуточных итогов.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Дневник наставника и</w:t>
      </w:r>
      <w:r w:rsidRPr="00715C57">
        <w:rPr>
          <w:spacing w:val="-18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наставляемого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Для оперативного отслеживания прогресса, сбора обратной связи и организации работы куратор может предложить наставнику и наставляемому вести</w:t>
      </w:r>
      <w:r w:rsidRPr="00715C57">
        <w:rPr>
          <w:spacing w:val="-37"/>
          <w:sz w:val="28"/>
          <w:szCs w:val="28"/>
        </w:rPr>
        <w:t xml:space="preserve"> </w:t>
      </w:r>
      <w:r w:rsidRPr="00715C57">
        <w:rPr>
          <w:sz w:val="28"/>
          <w:szCs w:val="28"/>
        </w:rPr>
        <w:t>онлайн-дневник. Дневники может читать только куратор. Наставник не читает дневник наставляемого. Запись может иметь простую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структуру: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Дата встречи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Шкала моего эмоционального и профессионального состояния от 1 до 10, где</w:t>
      </w:r>
      <w:r w:rsidRPr="00715C57">
        <w:rPr>
          <w:spacing w:val="-21"/>
          <w:sz w:val="28"/>
          <w:szCs w:val="28"/>
        </w:rPr>
        <w:t xml:space="preserve"> </w:t>
      </w:r>
      <w:r w:rsidRPr="00715C57">
        <w:rPr>
          <w:sz w:val="28"/>
          <w:szCs w:val="28"/>
        </w:rPr>
        <w:t>10</w:t>
      </w:r>
    </w:p>
    <w:p w:rsidR="00A41C3A" w:rsidRPr="00715C57" w:rsidRDefault="00715C57" w:rsidP="00715C57">
      <w:pPr>
        <w:pStyle w:val="a3"/>
        <w:ind w:left="82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– позитивно и мотивированно, а 1 – негативно и бесполезно.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Что вы делали на встрече?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Что делал наставляемый, как реагировал на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тему?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Что получилось хорошо?</w:t>
      </w:r>
    </w:p>
    <w:p w:rsidR="00A41C3A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Что стоит изменить в коммуникации в следующий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раз?</w:t>
      </w:r>
    </w:p>
    <w:p w:rsidR="00715C57" w:rsidRPr="00715C57" w:rsidRDefault="00715C57" w:rsidP="00715C57">
      <w:pPr>
        <w:pStyle w:val="a5"/>
        <w:numPr>
          <w:ilvl w:val="0"/>
          <w:numId w:val="9"/>
        </w:numPr>
        <w:tabs>
          <w:tab w:val="left" w:pos="822"/>
        </w:tabs>
        <w:ind w:left="101" w:right="-673" w:firstLine="36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Что запланировано на следующую встречу</w:t>
      </w:r>
      <w:r w:rsidRPr="00715C57">
        <w:rPr>
          <w:color w:val="FF0000"/>
          <w:sz w:val="28"/>
          <w:szCs w:val="28"/>
        </w:rPr>
        <w:t xml:space="preserve"> </w:t>
      </w:r>
    </w:p>
    <w:p w:rsidR="00715C57" w:rsidRDefault="00715C57" w:rsidP="00715C57">
      <w:pPr>
        <w:tabs>
          <w:tab w:val="left" w:pos="822"/>
        </w:tabs>
        <w:ind w:left="101" w:right="-673"/>
        <w:jc w:val="both"/>
        <w:rPr>
          <w:color w:val="FF0000"/>
          <w:sz w:val="28"/>
          <w:szCs w:val="28"/>
        </w:rPr>
      </w:pPr>
    </w:p>
    <w:p w:rsidR="00715C57" w:rsidRDefault="00715C57" w:rsidP="00715C57">
      <w:pPr>
        <w:tabs>
          <w:tab w:val="left" w:pos="822"/>
        </w:tabs>
        <w:ind w:left="101" w:right="-673"/>
        <w:jc w:val="both"/>
        <w:rPr>
          <w:color w:val="FF0000"/>
          <w:sz w:val="28"/>
          <w:szCs w:val="28"/>
        </w:rPr>
      </w:pPr>
    </w:p>
    <w:p w:rsidR="00A41C3A" w:rsidRPr="00715C57" w:rsidRDefault="00715C57" w:rsidP="00715C57">
      <w:pPr>
        <w:tabs>
          <w:tab w:val="left" w:pos="822"/>
        </w:tabs>
        <w:ind w:left="101" w:right="-673"/>
        <w:jc w:val="both"/>
        <w:rPr>
          <w:sz w:val="28"/>
          <w:szCs w:val="28"/>
        </w:rPr>
      </w:pPr>
      <w:r w:rsidRPr="00715C57">
        <w:rPr>
          <w:color w:val="FF0000"/>
          <w:sz w:val="28"/>
          <w:szCs w:val="28"/>
        </w:rPr>
        <w:t>Этап 7. Завершение программы</w:t>
      </w:r>
      <w:r w:rsidRPr="00715C57">
        <w:rPr>
          <w:color w:val="FF0000"/>
          <w:spacing w:val="-8"/>
          <w:sz w:val="28"/>
          <w:szCs w:val="28"/>
        </w:rPr>
        <w:t xml:space="preserve"> </w:t>
      </w:r>
      <w:r w:rsidRPr="00715C57">
        <w:rPr>
          <w:color w:val="FF0000"/>
          <w:sz w:val="28"/>
          <w:szCs w:val="28"/>
        </w:rPr>
        <w:t>наставничества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При достижении наставническим тандемом изначально определенной цели и(или) общему завершению программы в образовательной организации, куратор назначает встречу с наставником и наставляемом.</w:t>
      </w:r>
    </w:p>
    <w:p w:rsidR="00A41C3A" w:rsidRPr="00715C57" w:rsidRDefault="00715C57" w:rsidP="00715C57">
      <w:pPr>
        <w:pStyle w:val="a5"/>
        <w:numPr>
          <w:ilvl w:val="0"/>
          <w:numId w:val="8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Финальная встреча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тандема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 финальной встрече наставник и наставляемый презентуют куратору ключевой результат своего взаимодействия.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собирает обратную связь от обоих участников, просит их поделиться впечатлениями друг с другом для закрепления позитивного восприятия и рефлексии.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8"/>
        </w:numPr>
        <w:tabs>
          <w:tab w:val="left" w:pos="822"/>
        </w:tabs>
        <w:ind w:right="-673" w:hanging="36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Организация финального мероприятия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программы</w:t>
      </w:r>
    </w:p>
    <w:p w:rsidR="00A41C3A" w:rsidRPr="00715C57" w:rsidRDefault="00715C57" w:rsidP="00715C57">
      <w:pPr>
        <w:pStyle w:val="a5"/>
        <w:numPr>
          <w:ilvl w:val="1"/>
          <w:numId w:val="7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и администрация организаций-участников программы организовывают финальное мероприятие в ярком формате фестиваля, ярмарки, финала конкурса ученических проектов и</w:t>
      </w:r>
      <w:r w:rsidRPr="00715C57">
        <w:rPr>
          <w:spacing w:val="3"/>
          <w:sz w:val="28"/>
          <w:szCs w:val="28"/>
        </w:rPr>
        <w:t xml:space="preserve"> </w:t>
      </w:r>
      <w:r w:rsidRPr="00715C57">
        <w:rPr>
          <w:sz w:val="28"/>
          <w:szCs w:val="28"/>
        </w:rPr>
        <w:t>т.д.</w:t>
      </w:r>
    </w:p>
    <w:p w:rsidR="00A41C3A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715C57" w:rsidRPr="00715C57" w:rsidRDefault="00715C57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1"/>
          <w:numId w:val="7"/>
        </w:numPr>
        <w:tabs>
          <w:tab w:val="left" w:pos="522"/>
        </w:tabs>
        <w:ind w:left="522" w:right="-673" w:hanging="4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15C57">
        <w:rPr>
          <w:sz w:val="28"/>
          <w:szCs w:val="28"/>
        </w:rPr>
        <w:t>Куратор приглашает на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мероприятие: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участников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программы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представителей предприятий</w:t>
      </w:r>
      <w:r w:rsidRPr="00715C57">
        <w:rPr>
          <w:spacing w:val="5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наставников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представителей других образовательных</w:t>
      </w:r>
      <w:r w:rsidRPr="00715C57">
        <w:rPr>
          <w:spacing w:val="2"/>
          <w:sz w:val="28"/>
          <w:szCs w:val="28"/>
        </w:rPr>
        <w:t xml:space="preserve"> </w:t>
      </w:r>
      <w:r w:rsidRPr="00715C57">
        <w:rPr>
          <w:sz w:val="28"/>
          <w:szCs w:val="28"/>
        </w:rPr>
        <w:t>организаций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экспертов, психологов и всех вовлеченных в программу участников для</w:t>
      </w:r>
      <w:r w:rsidRPr="00715C57">
        <w:rPr>
          <w:spacing w:val="-30"/>
          <w:sz w:val="28"/>
          <w:szCs w:val="28"/>
        </w:rPr>
        <w:t xml:space="preserve"> </w:t>
      </w:r>
      <w:r w:rsidRPr="00715C57">
        <w:rPr>
          <w:sz w:val="28"/>
          <w:szCs w:val="28"/>
        </w:rPr>
        <w:t>оценки результатов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представителей региональных НКО и социальных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проектов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региональные СМИ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1"/>
          <w:numId w:val="7"/>
        </w:numPr>
        <w:tabs>
          <w:tab w:val="left" w:pos="522"/>
        </w:tabs>
        <w:ind w:left="101" w:right="-67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C57">
        <w:rPr>
          <w:sz w:val="28"/>
          <w:szCs w:val="28"/>
        </w:rPr>
        <w:t>Куратор заранее по договоренности с администрацией организаций-участников определяет формат поощрения и критерии отбора лучших наставников и</w:t>
      </w:r>
      <w:r w:rsidRPr="00715C57">
        <w:rPr>
          <w:spacing w:val="-22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проектов.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Среди критериев отбора лучших наставников: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цели успешно</w:t>
      </w:r>
      <w:r w:rsidRPr="00715C57">
        <w:rPr>
          <w:spacing w:val="1"/>
          <w:sz w:val="28"/>
          <w:szCs w:val="28"/>
        </w:rPr>
        <w:t xml:space="preserve"> </w:t>
      </w:r>
      <w:r w:rsidRPr="00715C57">
        <w:rPr>
          <w:sz w:val="28"/>
          <w:szCs w:val="28"/>
        </w:rPr>
        <w:t>реализованы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представленный проект получает высокую оценку у жюри на финальном мероприятии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не было организационных проблем или они были оперативно</w:t>
      </w:r>
      <w:r w:rsidRPr="00715C57">
        <w:rPr>
          <w:spacing w:val="-7"/>
          <w:sz w:val="28"/>
          <w:szCs w:val="28"/>
        </w:rPr>
        <w:t xml:space="preserve"> </w:t>
      </w:r>
      <w:r w:rsidRPr="00715C57">
        <w:rPr>
          <w:sz w:val="28"/>
          <w:szCs w:val="28"/>
        </w:rPr>
        <w:t>разрешены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высокая самоотдача и вовлеченность</w:t>
      </w:r>
      <w:r w:rsidRPr="00715C57">
        <w:rPr>
          <w:spacing w:val="5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наставника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наставляемый демонстрирует улучшение образовательных, спортивных,</w:t>
      </w:r>
      <w:r w:rsidRPr="00715C57">
        <w:rPr>
          <w:spacing w:val="-28"/>
          <w:sz w:val="28"/>
          <w:szCs w:val="28"/>
        </w:rPr>
        <w:t xml:space="preserve"> </w:t>
      </w:r>
      <w:r w:rsidRPr="00715C57">
        <w:rPr>
          <w:sz w:val="28"/>
          <w:szCs w:val="28"/>
        </w:rPr>
        <w:t>творческих результатов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282" w:right="-673" w:hanging="181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позитивная обратная связь по итогам программы от</w:t>
      </w:r>
      <w:r w:rsidRPr="00715C57">
        <w:rPr>
          <w:spacing w:val="-1"/>
          <w:sz w:val="28"/>
          <w:szCs w:val="28"/>
        </w:rPr>
        <w:t xml:space="preserve"> </w:t>
      </w:r>
      <w:r w:rsidRPr="00715C57">
        <w:rPr>
          <w:sz w:val="28"/>
          <w:szCs w:val="28"/>
        </w:rPr>
        <w:t>наставляемого</w:t>
      </w:r>
    </w:p>
    <w:p w:rsidR="00A41C3A" w:rsidRPr="00715C57" w:rsidRDefault="00715C57" w:rsidP="00715C57">
      <w:pPr>
        <w:pStyle w:val="a5"/>
        <w:numPr>
          <w:ilvl w:val="0"/>
          <w:numId w:val="19"/>
        </w:numPr>
        <w:tabs>
          <w:tab w:val="left" w:pos="282"/>
        </w:tabs>
        <w:ind w:left="101" w:right="-673" w:firstLine="0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важный критерий: наставляемый изъявляет желание в будущем сам</w:t>
      </w:r>
      <w:r w:rsidRPr="00715C57">
        <w:rPr>
          <w:spacing w:val="-30"/>
          <w:sz w:val="28"/>
          <w:szCs w:val="28"/>
        </w:rPr>
        <w:t xml:space="preserve"> </w:t>
      </w:r>
      <w:r w:rsidRPr="00715C57">
        <w:rPr>
          <w:sz w:val="28"/>
          <w:szCs w:val="28"/>
        </w:rPr>
        <w:t>стать наставником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Лучшие наставники и по возможности наставнические пары (необходима мотивация и для вовлеченных наставляемых) награждаются памятными грамотами, дипломами, знаками отличия и призами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a5"/>
        <w:numPr>
          <w:ilvl w:val="0"/>
          <w:numId w:val="8"/>
        </w:numPr>
        <w:tabs>
          <w:tab w:val="left" w:pos="1134"/>
        </w:tabs>
        <w:ind w:left="0" w:right="-673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Тиражирование</w:t>
      </w:r>
      <w:r w:rsidRPr="00715C57">
        <w:rPr>
          <w:spacing w:val="-8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практики</w:t>
      </w:r>
    </w:p>
    <w:p w:rsidR="00A41C3A" w:rsidRPr="00715C57" w:rsidRDefault="00715C57" w:rsidP="00715C57">
      <w:pPr>
        <w:pStyle w:val="a5"/>
        <w:numPr>
          <w:ilvl w:val="1"/>
          <w:numId w:val="6"/>
        </w:numPr>
        <w:tabs>
          <w:tab w:val="left" w:pos="522"/>
          <w:tab w:val="left" w:pos="1134"/>
        </w:tabs>
        <w:ind w:left="0" w:right="-6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C57">
        <w:rPr>
          <w:sz w:val="28"/>
          <w:szCs w:val="28"/>
        </w:rPr>
        <w:t>Внутри школы</w:t>
      </w:r>
    </w:p>
    <w:p w:rsidR="00A41C3A" w:rsidRPr="00715C57" w:rsidRDefault="00715C57" w:rsidP="00715C57">
      <w:pPr>
        <w:pStyle w:val="a3"/>
        <w:tabs>
          <w:tab w:val="left" w:pos="1134"/>
        </w:tabs>
        <w:ind w:right="-673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на протяжении всей программы может давать задания школьным СМИ и отделу, отвечающему за ведение социальных сетей, чтобы они обеспечивали информационное сопровождение программы: брали короткие интервью у наставников и наставляемых, присутствовали на общей встрече в начале, обязательно освящали подготовку к финальному мероприятию.</w:t>
      </w:r>
    </w:p>
    <w:p w:rsidR="00A41C3A" w:rsidRPr="00715C57" w:rsidRDefault="00715C57" w:rsidP="00715C57">
      <w:pPr>
        <w:pStyle w:val="a5"/>
        <w:numPr>
          <w:ilvl w:val="1"/>
          <w:numId w:val="6"/>
        </w:numPr>
        <w:tabs>
          <w:tab w:val="left" w:pos="522"/>
          <w:tab w:val="left" w:pos="1134"/>
        </w:tabs>
        <w:ind w:left="0" w:right="-6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5C57">
        <w:rPr>
          <w:sz w:val="28"/>
          <w:szCs w:val="28"/>
        </w:rPr>
        <w:t>База наставнических</w:t>
      </w:r>
      <w:r w:rsidRPr="00715C57">
        <w:rPr>
          <w:spacing w:val="-14"/>
          <w:sz w:val="28"/>
          <w:szCs w:val="28"/>
        </w:rPr>
        <w:t xml:space="preserve"> </w:t>
      </w:r>
      <w:r w:rsidRPr="00715C57">
        <w:rPr>
          <w:sz w:val="28"/>
          <w:szCs w:val="28"/>
        </w:rPr>
        <w:t>практик</w:t>
      </w:r>
    </w:p>
    <w:p w:rsidR="00A41C3A" w:rsidRPr="00715C57" w:rsidRDefault="00715C57" w:rsidP="00715C57">
      <w:pPr>
        <w:pStyle w:val="a3"/>
        <w:tabs>
          <w:tab w:val="left" w:pos="1134"/>
        </w:tabs>
        <w:ind w:right="-673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 итогам программы создается база наставнических практик: успешные кейсы отдельных тандемов. В кейс включается описание начального состояния наставника и наставляемого, поставленные задачи, способы и идеи их решения – мероприятия, использованные пособия и темы, формы, обратная связь от участников и итоговый результат.</w:t>
      </w:r>
    </w:p>
    <w:p w:rsidR="00A41C3A" w:rsidRPr="00715C57" w:rsidRDefault="00715C57" w:rsidP="00715C57">
      <w:pPr>
        <w:pStyle w:val="a3"/>
        <w:tabs>
          <w:tab w:val="left" w:pos="1134"/>
        </w:tabs>
        <w:ind w:right="-673" w:firstLine="709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Куратор направляет материалы, посвященные реализованной программе в местные и общероссийские СМИ, социальные сети, под его контролем размещается материал на сайте образовательной организации и организаций-партнеров.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Сам сборник кейсов будет храниться у куратора, как основа для будущих программ: наставники смогут использовать их в качестве методических пособий </w:t>
      </w:r>
      <w:r w:rsidRPr="00715C57">
        <w:rPr>
          <w:sz w:val="28"/>
          <w:szCs w:val="28"/>
        </w:rPr>
        <w:lastRenderedPageBreak/>
        <w:t>и идей.</w:t>
      </w:r>
    </w:p>
    <w:p w:rsidR="00A41C3A" w:rsidRPr="00715C57" w:rsidRDefault="00715C57" w:rsidP="00715C57">
      <w:pPr>
        <w:pStyle w:val="a3"/>
        <w:ind w:left="101" w:right="-673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Подобные материалы могут стать первым шагом на пути формирования сообщества организаций, реализующих наставнические программы. Школа получит статус лидера отрасли, автора и реализатора передовых образовательных инициатив, а куратор и наставники – примером для других коллег и партнеров.</w:t>
      </w: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715C57" w:rsidRDefault="00715C57">
      <w:pPr>
        <w:rPr>
          <w:sz w:val="28"/>
          <w:szCs w:val="28"/>
        </w:rPr>
      </w:pPr>
      <w:bookmarkStart w:id="6" w:name="Кейс_формы_«Ученик_–_ученик»"/>
      <w:bookmarkStart w:id="7" w:name="_bookmark3"/>
      <w:bookmarkEnd w:id="6"/>
      <w:bookmarkEnd w:id="7"/>
      <w:r>
        <w:rPr>
          <w:sz w:val="28"/>
          <w:szCs w:val="28"/>
        </w:rPr>
        <w:br w:type="page"/>
      </w:r>
    </w:p>
    <w:p w:rsidR="00A41C3A" w:rsidRPr="00715C57" w:rsidRDefault="00715C57" w:rsidP="00715C57">
      <w:pPr>
        <w:pStyle w:val="1"/>
        <w:spacing w:before="0"/>
        <w:ind w:right="-673"/>
        <w:rPr>
          <w:sz w:val="28"/>
          <w:szCs w:val="28"/>
        </w:rPr>
      </w:pPr>
      <w:r w:rsidRPr="00715C57">
        <w:rPr>
          <w:sz w:val="28"/>
          <w:szCs w:val="28"/>
        </w:rPr>
        <w:lastRenderedPageBreak/>
        <w:t>Кейс формы «Ученик – ученик»</w:t>
      </w:r>
    </w:p>
    <w:p w:rsidR="00715C57" w:rsidRDefault="00715C57" w:rsidP="00715C57">
      <w:pPr>
        <w:pStyle w:val="2"/>
        <w:ind w:right="-673"/>
        <w:jc w:val="both"/>
        <w:rPr>
          <w:sz w:val="28"/>
          <w:szCs w:val="28"/>
        </w:rPr>
      </w:pPr>
    </w:p>
    <w:p w:rsidR="00A41C3A" w:rsidRPr="00715C57" w:rsidRDefault="00715C57" w:rsidP="00715C57">
      <w:pPr>
        <w:pStyle w:val="2"/>
        <w:ind w:right="-673"/>
        <w:jc w:val="center"/>
        <w:rPr>
          <w:sz w:val="28"/>
          <w:szCs w:val="28"/>
        </w:rPr>
      </w:pPr>
      <w:r w:rsidRPr="00715C57">
        <w:rPr>
          <w:sz w:val="28"/>
          <w:szCs w:val="28"/>
        </w:rPr>
        <w:t>Ролевая модель «Лидер – зажатый» Дано (портрет наставляемого)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Лена. Новенькая в 8-м классе. Недавно переехала сюда с родителями и пока не нашла друзей. Любит фэнтези и эльфов, за что девочки из параллели часто ее дразнят. Учится хорошо, но не поднимает руку, даже если знает правильный ответ – стесняется.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Интересуется мировой литературой, биологией, хорошо рисует.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Надо (цель и результат)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Лена намного комфортнее чувствует себя в классе, у нее есть 3-4 новых знакомых. Отмечает снижение депрессивного настроения, результаты психологических тестов свидетельствуют об укреплений личной позиции. На любимых уроках она чаще поднимает руку, записалась в кружок рисования, активно принимает участие во внеурочной деятельности вместе с одноклассниками. Решила принять участие в школьной олимпиаде по биологии.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Кто нам нужен?</w:t>
      </w: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Портрет наставника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Катя. Ученица 10-го класса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Уверенная хорошистка, учащаяся районной художественной школы. Любит рисование, читает самую разную литературу от Кафки до Геймана, любопытная. Общительная, активная, с развитой эмпатией. Участница театрального школьного клуба. Ей хочется поделиться своей энергией с другими, доказать самой себе, что она может быть лидером, найти новых знакомых, объединенных с ней общими интересами.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Оцениваемые результаты</w:t>
      </w:r>
    </w:p>
    <w:p w:rsidR="00A41C3A" w:rsidRPr="00715C57" w:rsidRDefault="00715C57" w:rsidP="00715C57">
      <w:pPr>
        <w:pStyle w:val="a5"/>
        <w:numPr>
          <w:ilvl w:val="2"/>
          <w:numId w:val="6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Улучшение психоэмоциональных показателей наставляемого</w:t>
      </w:r>
      <w:r w:rsidRPr="00715C57">
        <w:rPr>
          <w:spacing w:val="-1"/>
          <w:sz w:val="24"/>
          <w:szCs w:val="28"/>
        </w:rPr>
        <w:t xml:space="preserve"> </w:t>
      </w:r>
      <w:r w:rsidRPr="00715C57">
        <w:rPr>
          <w:sz w:val="24"/>
          <w:szCs w:val="28"/>
        </w:rPr>
        <w:t>(тест/опрос)</w:t>
      </w:r>
    </w:p>
    <w:p w:rsidR="00A41C3A" w:rsidRPr="00715C57" w:rsidRDefault="00715C57" w:rsidP="00715C57">
      <w:pPr>
        <w:pStyle w:val="a5"/>
        <w:numPr>
          <w:ilvl w:val="2"/>
          <w:numId w:val="6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Наставляемый записался на курсы, начал более профессионально заниматься своими увлечениями, активно принимает участие во внеурочной</w:t>
      </w:r>
      <w:r w:rsidRPr="00715C57">
        <w:rPr>
          <w:spacing w:val="-29"/>
          <w:sz w:val="24"/>
          <w:szCs w:val="28"/>
        </w:rPr>
        <w:t xml:space="preserve"> </w:t>
      </w:r>
      <w:r w:rsidRPr="00715C57">
        <w:rPr>
          <w:sz w:val="24"/>
          <w:szCs w:val="28"/>
        </w:rPr>
        <w:t>деятельности</w:t>
      </w:r>
    </w:p>
    <w:p w:rsidR="00A41C3A" w:rsidRPr="00715C57" w:rsidRDefault="00715C57" w:rsidP="00715C57">
      <w:pPr>
        <w:pStyle w:val="a5"/>
        <w:numPr>
          <w:ilvl w:val="2"/>
          <w:numId w:val="6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Наставляемый принимает участие в творческих</w:t>
      </w:r>
      <w:r w:rsidRPr="00715C57">
        <w:rPr>
          <w:spacing w:val="3"/>
          <w:sz w:val="24"/>
          <w:szCs w:val="28"/>
        </w:rPr>
        <w:t xml:space="preserve"> </w:t>
      </w:r>
      <w:r w:rsidRPr="00715C57">
        <w:rPr>
          <w:sz w:val="24"/>
          <w:szCs w:val="28"/>
        </w:rPr>
        <w:t>конкурсах</w:t>
      </w:r>
    </w:p>
    <w:p w:rsidR="00A41C3A" w:rsidRPr="00715C57" w:rsidRDefault="00715C57" w:rsidP="00715C57">
      <w:pPr>
        <w:pStyle w:val="a5"/>
        <w:numPr>
          <w:ilvl w:val="2"/>
          <w:numId w:val="6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Наставляемый сам хочет стать наставником в будущем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left="683" w:right="-673"/>
        <w:jc w:val="both"/>
        <w:rPr>
          <w:szCs w:val="28"/>
        </w:rPr>
      </w:pPr>
      <w:r w:rsidRPr="00715C57">
        <w:rPr>
          <w:szCs w:val="28"/>
        </w:rPr>
        <w:t>Этапы реализации программы</w:t>
      </w: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1. Подготовка условий для запуска программы наставничества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проинформировали учеников школы о возможности принять участие в программе в качестве наставников и наставляемых. Мы проинформировали родителей и педколлектив. Донесли ценность и возможности программы.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2. Формирование базы наставляемых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опросили учеников, провели тесты, в том числе нашли Лену с ее проблемами и запросом. В этом нам помог ее классный руководитель.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3. Формирование базы наставников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оценили ситуацию Лены и пришли к выводу, что ей нужен наставник-друг, то есть сверстник, который поможет адаптироваться и поверить в себя. Наш выбор – база наставников-школьников старшей ступени. Мы при помощи классных руководителей и массовых встреч-мероприятий собрали контакты тех, кто хотел бы стать наставниками. Рассказали о возможной мотивации (административное поощрение, самореализация, баллы за волонтерскую деятельность, уважение), собрали информацию о хобби, времени, которое наставники могут уделять наставляемым и работе.</w:t>
      </w:r>
    </w:p>
    <w:p w:rsidR="00A41C3A" w:rsidRPr="00715C57" w:rsidRDefault="00A41C3A" w:rsidP="00715C57">
      <w:pPr>
        <w:ind w:right="-673"/>
        <w:jc w:val="both"/>
        <w:rPr>
          <w:sz w:val="24"/>
          <w:szCs w:val="28"/>
        </w:rPr>
        <w:sectPr w:rsidR="00A41C3A" w:rsidRPr="00715C57">
          <w:pgSz w:w="11910" w:h="16840"/>
          <w:pgMar w:top="1360" w:right="1320" w:bottom="280" w:left="1340" w:header="720" w:footer="720" w:gutter="0"/>
          <w:cols w:space="720"/>
        </w:sect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lastRenderedPageBreak/>
        <w:t>Этап 4. Отбор и обучение наставников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провели встречу с наставниками-подростками, провели опрос и анкетирование, выяснили, у кого схожие с собранной базой наставляемых хобби, кто открыт к диалогу с зажатыми и непопулярными детьми.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4.1. Мы провели несколько встреч с Катей, чтобы проработать с ней возможные формы работы, обсудили темы, на которые можно общаться с наставляемыми, предложили методики активного слушания, обсудили сроки взаимодействия и необходимость ответственно отнестись к наставнической программе.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5. Формирование наставнических пар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провели очную встречу наставников и наставляемых в формате чаепития в библиотеке, на которых у Кати и Лены возник взаимный интерес на основе любви к литературе и рисованию. Лена была немного зажата, но Катя с подачи куратора обратила на нее дополнительное внимание и предложила помочь с участием в конкурсе талантов.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Мы сформировали тандем. Сообщили об этом участникам. Назначили время первой организационной встречи.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6. Организация работы наставнических пар/групп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Лена и Катя встречаются в первый раз, знакомятся подробнее, на встрече присутствует куратор. Вместе они определяют приоритетные цели. Лене хочется, чтобы класс ее принял, а еще развить свой талант рисования. Решается, что эти цели можно объединить.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6.1. Этап совместной работы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Они раз в неделю встречаются после уроков, Катя расспрашивает Лену про взаимоотношения в классе, поддерживает, в остальное время общается через Вконтакте, делится интересными ссылками на литературу по живописи, музыкой, идеями для рисунков.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Катя вместе с Леной решают сделать проект. Готовят плакаты и серию иллюстраций к мероприятиям по Календарю образовательных событий Минпросвета, рисуют декорации к новогоднему спектаклю. Эти работы вызывают уважение у класса Лены и помогают им показать лучшие результаты, а сама наставляемая даже принимает участие в постановке, так как во время репетиций с классом у нее завязываются позитивные отношения.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После каждой встречи девочки заполняют дневник с промежуточными результатами, который доступен куратору. Куратор не вмешивается, но интересуется, встречаются ли</w:t>
      </w:r>
    </w:p>
    <w:p w:rsidR="00A41C3A" w:rsidRPr="00715C57" w:rsidRDefault="000E19A1" w:rsidP="00715C57">
      <w:pPr>
        <w:pStyle w:val="a3"/>
        <w:ind w:left="101" w:right="-673"/>
        <w:jc w:val="both"/>
        <w:rPr>
          <w:szCs w:val="28"/>
        </w:rPr>
      </w:pPr>
      <w:r>
        <w:rPr>
          <w:szCs w:val="28"/>
        </w:rPr>
        <w:t xml:space="preserve"> </w:t>
      </w:r>
      <w:r w:rsidR="00715C57" w:rsidRPr="00715C57">
        <w:rPr>
          <w:szCs w:val="28"/>
        </w:rPr>
        <w:t>девочки, есть ли прогресс, изучает дневники. При негативных реакциях одного из участников – консультируется с психологом, либо сам принимает решение поговорить с девочками и предложить выход из конфликта, поддержку.</w:t>
      </w:r>
    </w:p>
    <w:p w:rsidR="00A41C3A" w:rsidRPr="00715C57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715C57" w:rsidRDefault="00715C57" w:rsidP="00715C57">
      <w:pPr>
        <w:pStyle w:val="2"/>
        <w:ind w:right="-673"/>
        <w:jc w:val="both"/>
        <w:rPr>
          <w:szCs w:val="28"/>
        </w:rPr>
      </w:pPr>
      <w:r w:rsidRPr="00715C57">
        <w:rPr>
          <w:szCs w:val="28"/>
        </w:rPr>
        <w:t>Этап 7. Завершение наставничества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Лена и Катя представляют куратору свою подборку рисунков, фотоотчет с мероприятий, рассказывают о своих впечатлениях. Куратор фиксирует их самоощущение через опросы и тесты, сравнивает результаты развития гибких навыков, успеваемости, вовлеченности и самоощущения с начальными результатами Кати и Лены.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Куратор отдельно встречается с Катей и спрашивает, чему она научилась в общении с Леной, что бы изменила в будущий раз. Катя отмечает, что теперь ей легче общаться с собственной младшей сестрой, в классе ее уважают и она стала организованнее.</w:t>
      </w:r>
    </w:p>
    <w:p w:rsidR="00A41C3A" w:rsidRPr="00715C57" w:rsidRDefault="00715C57" w:rsidP="00715C57">
      <w:pPr>
        <w:pStyle w:val="a5"/>
        <w:numPr>
          <w:ilvl w:val="1"/>
          <w:numId w:val="5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Школа организовывает фестиваль, на котором все команды представляют свои результаты педагогам, приглашенным экспертам из НКО, психологам, родителям, желающим из других школ.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Катя и Лена получают сертификаты участников и книжные призы от школы и партнеров программы. Катя награждается значком наставника, ее имя появляется на доске почета.</w:t>
      </w:r>
    </w:p>
    <w:p w:rsidR="00A41C3A" w:rsidRDefault="00715C57" w:rsidP="00715C57">
      <w:pPr>
        <w:pStyle w:val="a5"/>
        <w:numPr>
          <w:ilvl w:val="1"/>
          <w:numId w:val="5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715C57">
        <w:rPr>
          <w:sz w:val="24"/>
          <w:szCs w:val="28"/>
        </w:rPr>
        <w:t>Школа оформляет итоги наставнической программы в кейсы, публикует их на сайте, где рассказывает о положительных результатах: формировании сообщества, роста числа участников конкурсов и внеурочной деятельности, улучшении психологической</w:t>
      </w:r>
      <w:r w:rsidRPr="00715C57">
        <w:rPr>
          <w:spacing w:val="2"/>
          <w:sz w:val="24"/>
          <w:szCs w:val="28"/>
        </w:rPr>
        <w:t xml:space="preserve"> </w:t>
      </w:r>
      <w:r w:rsidRPr="00715C57">
        <w:rPr>
          <w:sz w:val="24"/>
          <w:szCs w:val="28"/>
        </w:rPr>
        <w:t>обстановки.</w:t>
      </w:r>
    </w:p>
    <w:p w:rsidR="000E19A1" w:rsidRDefault="000E19A1" w:rsidP="000E19A1">
      <w:pPr>
        <w:tabs>
          <w:tab w:val="left" w:pos="522"/>
        </w:tabs>
        <w:ind w:right="-673"/>
        <w:rPr>
          <w:sz w:val="24"/>
          <w:szCs w:val="28"/>
        </w:rPr>
      </w:pPr>
    </w:p>
    <w:p w:rsidR="000E19A1" w:rsidRPr="000E19A1" w:rsidRDefault="000E19A1" w:rsidP="000E19A1">
      <w:pPr>
        <w:tabs>
          <w:tab w:val="left" w:pos="522"/>
        </w:tabs>
        <w:ind w:right="-673"/>
        <w:rPr>
          <w:sz w:val="24"/>
          <w:szCs w:val="28"/>
        </w:rPr>
      </w:pP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lastRenderedPageBreak/>
        <w:t>О финальном мероприятии в городских СМИ и социальных сетях школы</w:t>
      </w:r>
      <w:r w:rsidRPr="00715C57">
        <w:rPr>
          <w:spacing w:val="-29"/>
          <w:szCs w:val="28"/>
        </w:rPr>
        <w:t xml:space="preserve"> </w:t>
      </w:r>
      <w:r w:rsidRPr="00715C57">
        <w:rPr>
          <w:szCs w:val="28"/>
        </w:rPr>
        <w:t>появляется статья. Куратор получает запрос от соседней школы с просьбой поделиться методиками. Родители, узнав о существовании программы и ее результатах, просят записать в будущий цикл и их</w:t>
      </w:r>
      <w:r w:rsidRPr="00715C57">
        <w:rPr>
          <w:spacing w:val="1"/>
          <w:szCs w:val="28"/>
        </w:rPr>
        <w:t xml:space="preserve"> </w:t>
      </w:r>
      <w:r w:rsidRPr="00715C57">
        <w:rPr>
          <w:szCs w:val="28"/>
        </w:rPr>
        <w:t>детей.</w:t>
      </w:r>
    </w:p>
    <w:p w:rsidR="00A41C3A" w:rsidRPr="00715C57" w:rsidRDefault="00715C57" w:rsidP="00715C57">
      <w:pPr>
        <w:pStyle w:val="a3"/>
        <w:ind w:left="101" w:right="-673"/>
        <w:jc w:val="both"/>
        <w:rPr>
          <w:szCs w:val="28"/>
        </w:rPr>
      </w:pPr>
      <w:r w:rsidRPr="00715C57">
        <w:rPr>
          <w:szCs w:val="28"/>
        </w:rPr>
        <w:t>Школа организовывает встречу с коллегами педагогического сообщества и вовлекает их в программу наставничества, становясь экспертом и центром развития наставнических программ в</w:t>
      </w:r>
      <w:r w:rsidRPr="00715C57">
        <w:rPr>
          <w:spacing w:val="1"/>
          <w:szCs w:val="28"/>
        </w:rPr>
        <w:t xml:space="preserve"> </w:t>
      </w:r>
      <w:r w:rsidRPr="00715C57">
        <w:rPr>
          <w:szCs w:val="28"/>
        </w:rPr>
        <w:t>регионе.</w:t>
      </w:r>
    </w:p>
    <w:p w:rsidR="00A41C3A" w:rsidRPr="00715C57" w:rsidRDefault="00A41C3A" w:rsidP="00715C57">
      <w:pPr>
        <w:ind w:right="-673"/>
        <w:jc w:val="both"/>
        <w:rPr>
          <w:sz w:val="24"/>
          <w:szCs w:val="28"/>
        </w:rPr>
        <w:sectPr w:rsidR="00A41C3A" w:rsidRPr="00715C57">
          <w:pgSz w:w="11910" w:h="16840"/>
          <w:pgMar w:top="1360" w:right="1320" w:bottom="280" w:left="1340" w:header="720" w:footer="720" w:gutter="0"/>
          <w:cols w:space="720"/>
        </w:sectPr>
      </w:pPr>
    </w:p>
    <w:p w:rsidR="00A41C3A" w:rsidRPr="00715C57" w:rsidRDefault="00715C57" w:rsidP="000E19A1">
      <w:pPr>
        <w:pStyle w:val="1"/>
        <w:spacing w:before="0"/>
        <w:ind w:left="0" w:right="-673"/>
        <w:rPr>
          <w:sz w:val="28"/>
          <w:szCs w:val="28"/>
        </w:rPr>
      </w:pPr>
      <w:bookmarkStart w:id="8" w:name="Кейс_формы_«Учитель_–_учитель»"/>
      <w:bookmarkStart w:id="9" w:name="_bookmark4"/>
      <w:bookmarkEnd w:id="8"/>
      <w:bookmarkEnd w:id="9"/>
      <w:r w:rsidRPr="00715C57">
        <w:rPr>
          <w:sz w:val="28"/>
          <w:szCs w:val="28"/>
        </w:rPr>
        <w:lastRenderedPageBreak/>
        <w:t>Кейс формы «Учитель – учитель»</w:t>
      </w:r>
    </w:p>
    <w:p w:rsidR="000E19A1" w:rsidRDefault="00715C57" w:rsidP="000E19A1">
      <w:pPr>
        <w:pStyle w:val="2"/>
        <w:ind w:left="0" w:right="-673"/>
        <w:jc w:val="center"/>
        <w:rPr>
          <w:sz w:val="28"/>
          <w:szCs w:val="28"/>
        </w:rPr>
      </w:pPr>
      <w:r w:rsidRPr="00715C57">
        <w:rPr>
          <w:sz w:val="28"/>
          <w:szCs w:val="28"/>
        </w:rPr>
        <w:t xml:space="preserve">Ролевая модель «Новичок – мастер» </w:t>
      </w:r>
    </w:p>
    <w:p w:rsidR="000E19A1" w:rsidRDefault="000E19A1" w:rsidP="000E19A1">
      <w:pPr>
        <w:pStyle w:val="2"/>
        <w:ind w:left="0" w:right="-673"/>
        <w:rPr>
          <w:sz w:val="28"/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rPr>
          <w:szCs w:val="28"/>
        </w:rPr>
      </w:pPr>
      <w:r w:rsidRPr="000E19A1">
        <w:rPr>
          <w:szCs w:val="28"/>
        </w:rPr>
        <w:t>Дано (портрет наставляемого)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Виктория Николаевна, 24 года, молодой специалист, учитель истории в тверской школе. С детства хотела быть педагогом, но в первый год работы ей попался сложный класс, у которого явные проблемы с дисциплиной. К тому же, составление бесконечных отчетов и нехватка времени на проверку тетрадей доводят Викторию Николаевну до желания отказаться от этой работы и уйти в сферу обслуживания.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Среди ее знакомых больше нет педагогов, а на форумах не дают никакой конкретной поддержки. Где искать рабочие программы и наглядные пособия, чтобы не покупать их самой, она не знает. Налицо эмоциональное выгорание.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Надо (цель и результат)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 xml:space="preserve">Виктория Николаевна остается работать в школе, отмечает снижение уровня стресса. Ее класс показывает улучшенные образовательные и </w:t>
      </w:r>
      <w:r w:rsidR="000E19A1">
        <w:rPr>
          <w:szCs w:val="28"/>
        </w:rPr>
        <w:t>«</w:t>
      </w:r>
      <w:r w:rsidRPr="000E19A1">
        <w:rPr>
          <w:szCs w:val="28"/>
        </w:rPr>
        <w:t>поведенческие</w:t>
      </w:r>
      <w:r w:rsidR="000E19A1">
        <w:rPr>
          <w:szCs w:val="28"/>
        </w:rPr>
        <w:t>»</w:t>
      </w:r>
      <w:r w:rsidRPr="000E19A1">
        <w:rPr>
          <w:szCs w:val="28"/>
        </w:rPr>
        <w:t xml:space="preserve"> результаты.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Учительница планирует принять участие в региональном конкурсе педагогического мастерства для МС, прошла 2 курса повышения квалификации, приняла участие в дистанционном конкурсе методических разработок, участвовала в вебинарах, демонстрирует значительные успехи на открытом уроке.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Кто нам нужен? Портрет наставника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 xml:space="preserve">Ирина Викторовна, учитель с 30-летним рабочим стажем. Преподает историю и обществознание, готовит учеников к ЕГЭ, победитель регионального тура конкурса </w:t>
      </w:r>
      <w:r w:rsidR="000E19A1" w:rsidRPr="000E19A1">
        <w:rPr>
          <w:szCs w:val="28"/>
        </w:rPr>
        <w:t>«</w:t>
      </w:r>
      <w:r w:rsidRPr="000E19A1">
        <w:rPr>
          <w:szCs w:val="28"/>
        </w:rPr>
        <w:t>Учитель для России</w:t>
      </w:r>
      <w:r w:rsidR="000E19A1" w:rsidRPr="000E19A1">
        <w:rPr>
          <w:szCs w:val="28"/>
        </w:rPr>
        <w:t>»</w:t>
      </w:r>
      <w:r w:rsidRPr="000E19A1">
        <w:rPr>
          <w:szCs w:val="28"/>
        </w:rPr>
        <w:t>. Активный участник различных школьных мероприятий, ведущий Клуба молодых историков для старшеклассников. Ей хочется поделиться своим опытом и знаниями, в Виктории Николаевне она видит себя в прошлом, а также успешного преемника, к тому же, Виктория Николаевна молода и с ней вместе будет легче изучать цифровые инновации: делать презентации, участвовать в цифровых конкурсах, вовлекать молодежь нового поколения в интересные форматы, которые Ирине Викторовне одной осваивать сложно, а Виктория Николаевна не справится без опыта старшей</w:t>
      </w:r>
      <w:r w:rsidRPr="000E19A1">
        <w:rPr>
          <w:spacing w:val="3"/>
          <w:szCs w:val="28"/>
        </w:rPr>
        <w:t xml:space="preserve"> </w:t>
      </w:r>
      <w:r w:rsidRPr="000E19A1">
        <w:rPr>
          <w:szCs w:val="28"/>
        </w:rPr>
        <w:t>наставницы.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Оцениваемые</w:t>
      </w:r>
      <w:r w:rsidRPr="000E19A1">
        <w:rPr>
          <w:spacing w:val="-13"/>
          <w:szCs w:val="28"/>
        </w:rPr>
        <w:t xml:space="preserve"> </w:t>
      </w:r>
      <w:r w:rsidRPr="000E19A1">
        <w:rPr>
          <w:szCs w:val="28"/>
        </w:rPr>
        <w:t>результаты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Улучшение психоэмоциональных показателей наставляемого и</w:t>
      </w:r>
      <w:r w:rsidRPr="000E19A1">
        <w:rPr>
          <w:spacing w:val="-28"/>
          <w:sz w:val="24"/>
          <w:szCs w:val="28"/>
        </w:rPr>
        <w:t xml:space="preserve"> </w:t>
      </w:r>
      <w:r w:rsidRPr="000E19A1">
        <w:rPr>
          <w:sz w:val="24"/>
          <w:szCs w:val="28"/>
        </w:rPr>
        <w:t>наставника (тест/опрос)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Наставляемый-учитель успешно провел серию открытых уроков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и наставник показывают высокие результаты на</w:t>
      </w:r>
      <w:r w:rsidRPr="000E19A1">
        <w:rPr>
          <w:spacing w:val="-31"/>
          <w:sz w:val="24"/>
          <w:szCs w:val="28"/>
        </w:rPr>
        <w:t xml:space="preserve"> </w:t>
      </w:r>
      <w:r w:rsidRPr="000E19A1">
        <w:rPr>
          <w:sz w:val="24"/>
          <w:szCs w:val="28"/>
        </w:rPr>
        <w:t>педагогическом тестировании (+ измерение гибких</w:t>
      </w:r>
      <w:r w:rsidRPr="000E19A1">
        <w:rPr>
          <w:spacing w:val="3"/>
          <w:sz w:val="24"/>
          <w:szCs w:val="28"/>
        </w:rPr>
        <w:t xml:space="preserve"> </w:t>
      </w:r>
      <w:r w:rsidRPr="000E19A1">
        <w:rPr>
          <w:sz w:val="24"/>
          <w:szCs w:val="28"/>
        </w:rPr>
        <w:t>навыков)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посетил вебинары, прошел курсы повышения</w:t>
      </w:r>
      <w:r w:rsidRPr="000E19A1">
        <w:rPr>
          <w:spacing w:val="-6"/>
          <w:sz w:val="24"/>
          <w:szCs w:val="28"/>
        </w:rPr>
        <w:t xml:space="preserve"> </w:t>
      </w:r>
      <w:r w:rsidRPr="000E19A1">
        <w:rPr>
          <w:sz w:val="24"/>
          <w:szCs w:val="28"/>
        </w:rPr>
        <w:t>квалификации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принял участие (или планирует) в конкурсах для</w:t>
      </w:r>
      <w:r w:rsidRPr="000E19A1">
        <w:rPr>
          <w:spacing w:val="-7"/>
          <w:sz w:val="24"/>
          <w:szCs w:val="28"/>
        </w:rPr>
        <w:t xml:space="preserve"> </w:t>
      </w:r>
      <w:r w:rsidRPr="000E19A1">
        <w:rPr>
          <w:sz w:val="24"/>
          <w:szCs w:val="28"/>
        </w:rPr>
        <w:t>педагогов</w:t>
      </w:r>
    </w:p>
    <w:p w:rsidR="00A41C3A" w:rsidRPr="000E19A1" w:rsidRDefault="00715C57" w:rsidP="000E19A1">
      <w:pPr>
        <w:pStyle w:val="a5"/>
        <w:numPr>
          <w:ilvl w:val="2"/>
          <w:numId w:val="5"/>
        </w:numPr>
        <w:tabs>
          <w:tab w:val="left" w:pos="8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Улучшились показатели подшефного</w:t>
      </w:r>
      <w:r w:rsidRPr="000E19A1">
        <w:rPr>
          <w:spacing w:val="5"/>
          <w:sz w:val="24"/>
          <w:szCs w:val="28"/>
        </w:rPr>
        <w:t xml:space="preserve"> </w:t>
      </w:r>
      <w:r w:rsidRPr="000E19A1">
        <w:rPr>
          <w:sz w:val="24"/>
          <w:szCs w:val="28"/>
        </w:rPr>
        <w:t>класса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5. Наставляемый сам хочет быть наставником в будущем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Этапы реализации программы</w:t>
      </w:r>
    </w:p>
    <w:p w:rsidR="00A41C3A" w:rsidRPr="000E19A1" w:rsidRDefault="00A41C3A" w:rsidP="000E19A1">
      <w:pPr>
        <w:pStyle w:val="a3"/>
        <w:ind w:right="-673" w:firstLine="426"/>
        <w:jc w:val="both"/>
        <w:rPr>
          <w:b/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Этап 1. Подготовка условий для запуска программы наставничества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Мы проинформировали педколлектив о возможности принять участие в программе в качестве наставников и наставляемых. Донесли ценности и возможности программы. Замотивировали участников.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Этап 2. Формирование базы наставляемых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Мы опросили педколлектив, выяснили, у кого какие проблемы. Провели психологическое тестирование на предмет эмоционального выгорания. В том числе нашли Викторию Николаевну.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lastRenderedPageBreak/>
        <w:t>Этап 3. Формирование базы наставников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Учитывая специфику формы и количество педагогов внутри одной организации, необходимости в большой базе нет. Мы опросили педагогов со стажем, чтобы понять, у кого из них есть ресурсы и возможности помогать МС в качестве консультантов (общие вопросы: адаптация, общение с детьми и родителями, профессиональное развитие, педагогика) или наставников-предметников (конкретная помощь по предмету, методические рекомендации). Собрали информацию о достижениях, навыках, хобби.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Этап 4. Отбор и обучение наставников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Учитывая высокий уровень педагогической подготовки наставников в силу их профессии, необходимости в отборе нет. Мы провели встречу с наставниками, подробнее рассказали им о программе, сделали акцент на ценностях программы (манифест и кодекс наставника), предложили форматы работы с наставляемыми.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Для тех, кто выразил дополнительное желание получить методики и помощь в вопросах гибких навыков, планирования, коммуникации, эмпатии, провели тренинг- встречу с решением конкретных ролевых ситуаций. Прислали наставникам литературу для ознакомления.</w:t>
      </w:r>
    </w:p>
    <w:p w:rsidR="000E19A1" w:rsidRPr="000E19A1" w:rsidRDefault="000E19A1" w:rsidP="000E19A1">
      <w:pPr>
        <w:pStyle w:val="2"/>
        <w:ind w:left="0"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 xml:space="preserve">Этап 5. </w:t>
      </w:r>
      <w:r w:rsidR="000E19A1" w:rsidRPr="000E19A1">
        <w:rPr>
          <w:szCs w:val="28"/>
        </w:rPr>
        <w:t>Формирование</w:t>
      </w:r>
      <w:r w:rsidRPr="000E19A1">
        <w:rPr>
          <w:szCs w:val="28"/>
        </w:rPr>
        <w:t xml:space="preserve"> наставнических пар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 xml:space="preserve">Мы провели очную встречу наставников и наставляемых во время одного из педсоветов. Наставляемые рассказали </w:t>
      </w:r>
      <w:r w:rsidR="000E19A1" w:rsidRPr="000E19A1">
        <w:rPr>
          <w:szCs w:val="28"/>
        </w:rPr>
        <w:t>о том, чтобы</w:t>
      </w:r>
      <w:r w:rsidRPr="000E19A1">
        <w:rPr>
          <w:szCs w:val="28"/>
        </w:rPr>
        <w:t xml:space="preserve"> им хотелось изменить в текущей профессиональной деятельности, наставники предложили себя, если они в состоянии помочь в решении конкретной задачи.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Мы закрепили пары после выражения обоюдного согласия и назначили время первой организационной встречи.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>Этап 6. Организация работы наставнических пар/групп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Виктория и Ирина встречаются в первый раз, подробнее обсуждают фронт работ. Вместе с куратором решают, на каких задачах стоит сконцентрироваться в данный момент. Приходят к выводу, что стоит начать с организационных трудностей, которые приводят к психологическому стрессу, неуверенности и путанице. Потом уже, по мере решения этих задач, они перейдут к совершенствованию педагогического мастерства Виктории.</w:t>
      </w:r>
    </w:p>
    <w:p w:rsidR="00A41C3A" w:rsidRPr="000E19A1" w:rsidRDefault="00A41C3A" w:rsidP="000E19A1">
      <w:pPr>
        <w:pStyle w:val="a3"/>
        <w:ind w:right="-673" w:firstLine="426"/>
        <w:jc w:val="both"/>
        <w:rPr>
          <w:szCs w:val="28"/>
        </w:rPr>
      </w:pP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t xml:space="preserve">6.1. Этап совместной работы </w:t>
      </w:r>
      <w:r w:rsidR="000E19A1" w:rsidRPr="000E19A1">
        <w:rPr>
          <w:szCs w:val="28"/>
        </w:rPr>
        <w:t>Виктории и Ирины</w:t>
      </w:r>
      <w:r w:rsidRPr="000E19A1">
        <w:rPr>
          <w:szCs w:val="28"/>
        </w:rPr>
        <w:t>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Два раза в неделю учителя встречаются после уроков на 40-50 минут, Ирина показывает Виктории, где можно взять рабочие программы, делится с ней наработками</w:t>
      </w:r>
    </w:p>
    <w:p w:rsidR="00A41C3A" w:rsidRPr="000E19A1" w:rsidRDefault="00715C57" w:rsidP="000E19A1">
      <w:pPr>
        <w:pStyle w:val="a5"/>
        <w:numPr>
          <w:ilvl w:val="0"/>
          <w:numId w:val="19"/>
        </w:numPr>
        <w:tabs>
          <w:tab w:val="left" w:pos="28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идеями уроков, поурочными разработками, проверенной педагогической литературой. Параллельно выслушивает проблемы Виктории с трудным классом и советует, исходя из своего опыта, что сделать с непокорным</w:t>
      </w:r>
      <w:r w:rsidRPr="000E19A1">
        <w:rPr>
          <w:spacing w:val="-7"/>
          <w:sz w:val="24"/>
          <w:szCs w:val="28"/>
        </w:rPr>
        <w:t xml:space="preserve"> </w:t>
      </w:r>
      <w:r w:rsidRPr="000E19A1">
        <w:rPr>
          <w:sz w:val="24"/>
          <w:szCs w:val="28"/>
        </w:rPr>
        <w:t>Сидоровым.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Ирина вместе с Викторией готовятся к открытому уроку по истории, на котором педколлектив оценит уровень педагогической подготовки МС. Виктория иногда посещает занятия клуба молодых историков, который ведет Ирина, помогает ей с тематическим наполнением, выдвигает современные идеи для поколения Z.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Учителя вместе работают над составлением планов, сначала Виктория работает с образцами Ирины, потом предлагает свои. Они обе решают принять участие в конкурсе методических разработок ко Дню победы. Ирина помогает Виктории с наполнением и оформлением, Виктория предлагает современные идеи и помогает с отправкой работ через сайт.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 xml:space="preserve">Виктория советует Ирине принять участие в вебинарах от корпорации </w:t>
      </w:r>
      <w:r w:rsidR="000E19A1" w:rsidRPr="000E19A1">
        <w:rPr>
          <w:szCs w:val="28"/>
        </w:rPr>
        <w:t>«</w:t>
      </w:r>
      <w:r w:rsidRPr="000E19A1">
        <w:rPr>
          <w:szCs w:val="28"/>
        </w:rPr>
        <w:t>Российский учебник</w:t>
      </w:r>
      <w:r w:rsidR="000E19A1" w:rsidRPr="000E19A1">
        <w:rPr>
          <w:szCs w:val="28"/>
        </w:rPr>
        <w:t>»</w:t>
      </w:r>
      <w:r w:rsidRPr="000E19A1">
        <w:rPr>
          <w:szCs w:val="28"/>
        </w:rPr>
        <w:t xml:space="preserve"> – они бесплатные, темы важные: сразу и о цифровом образовании, и о ЕГЭ, и о педагогике, можно получить сертификат участника. Вместе они смотрят несколько вебинаров, задают авторам вопросы.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После серии встреч Ирина и Виктория заполняют дневники (кратко! Учителям еще один отчет не нужен!) с результатами своих встреч: что сделано, что придумали,</w:t>
      </w:r>
      <w:r w:rsidR="000E19A1" w:rsidRPr="000E19A1">
        <w:rPr>
          <w:szCs w:val="28"/>
        </w:rPr>
        <w:t xml:space="preserve"> </w:t>
      </w:r>
      <w:r w:rsidRPr="000E19A1">
        <w:rPr>
          <w:szCs w:val="28"/>
        </w:rPr>
        <w:t>сколько мероприятий посетили. Куратор не вмешивается, просматривает дневники, делает пометки о прогрессе.</w:t>
      </w:r>
    </w:p>
    <w:p w:rsidR="00A41C3A" w:rsidRPr="000E19A1" w:rsidRDefault="00715C57" w:rsidP="000E19A1">
      <w:pPr>
        <w:pStyle w:val="2"/>
        <w:ind w:left="0" w:right="-673" w:firstLine="426"/>
        <w:jc w:val="both"/>
        <w:rPr>
          <w:szCs w:val="28"/>
        </w:rPr>
      </w:pPr>
      <w:r w:rsidRPr="000E19A1">
        <w:rPr>
          <w:szCs w:val="28"/>
        </w:rPr>
        <w:lastRenderedPageBreak/>
        <w:t>Этап 7. Завершение наставничества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Виктория и Ирина встречаются с куратором, рассказывают о своих успехах и готовности к проведению открытого урока. Куратор также фиксирует психологическое состояние и уровень гибких навыков, предлагая участникам тесты.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Куратор отдельно встречается с Ириной и спрашивает, чему она научилась в общении с Викторией, что бы изменила в будущий раз, была ли личная польза от участия в программе. Ирина Викторовна рассказывает, что ей теперь легче дается работа с презентациями, они с Викторией Николаевной нашли сервис с бесплатными шаблонами, ей было приятно общаться с коллегой и чувствовать себя авторитетом и значимой не только для детей.</w:t>
      </w:r>
    </w:p>
    <w:p w:rsidR="00A41C3A" w:rsidRPr="000E19A1" w:rsidRDefault="00715C57" w:rsidP="000E19A1">
      <w:pPr>
        <w:pStyle w:val="a5"/>
        <w:numPr>
          <w:ilvl w:val="1"/>
          <w:numId w:val="4"/>
        </w:numPr>
        <w:tabs>
          <w:tab w:val="left" w:pos="5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организовывает серию открытых уроков, где участники представляют результат своего взаимодействия, Викторию Николаевну оценивает педколлектив и выносит решение, что ее уровень педмастерства повышен. Также Виктория и Ирина представляют педколлективу обновленный цифровой формат Клуба молодых историков – группу в Вконтакте с тестом и постами, к написанию которых привлечен все тот же неугомонный, но талантливый Сидоров.</w:t>
      </w:r>
    </w:p>
    <w:p w:rsidR="00A41C3A" w:rsidRPr="000E19A1" w:rsidRDefault="00715C57" w:rsidP="000E19A1">
      <w:pPr>
        <w:pStyle w:val="a3"/>
        <w:ind w:right="-673" w:firstLine="426"/>
        <w:jc w:val="both"/>
        <w:rPr>
          <w:szCs w:val="28"/>
        </w:rPr>
      </w:pPr>
      <w:r w:rsidRPr="000E19A1">
        <w:rPr>
          <w:szCs w:val="28"/>
        </w:rPr>
        <w:t>Ирина Викторовна награждается благодарственным письмом, административным поощрением – дополнительными баллами, значком наставника. На сайте школы рядом с ее ФИО ставится звездочка и пометка “почетный наставник”.</w:t>
      </w:r>
    </w:p>
    <w:p w:rsidR="00A41C3A" w:rsidRPr="000E19A1" w:rsidRDefault="00715C57" w:rsidP="000E19A1">
      <w:pPr>
        <w:pStyle w:val="a5"/>
        <w:numPr>
          <w:ilvl w:val="1"/>
          <w:numId w:val="4"/>
        </w:numPr>
        <w:tabs>
          <w:tab w:val="left" w:pos="522"/>
        </w:tabs>
        <w:ind w:left="0" w:right="-673" w:firstLine="426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оформляет итоги наставнической программы в кейсы, публикует их на сайте, где рассказывает о положительных результатах программы. Приглашает коллег из других школ обсудить перспективу обмена наставниками и практиками. Проводит самостоятельные тренинги, становится экспертом в области наставничества, заслуживает уважаемый статус в родительском и педагогическом</w:t>
      </w:r>
      <w:r w:rsidRPr="000E19A1">
        <w:rPr>
          <w:spacing w:val="-5"/>
          <w:sz w:val="24"/>
          <w:szCs w:val="28"/>
        </w:rPr>
        <w:t xml:space="preserve"> </w:t>
      </w:r>
      <w:r w:rsidRPr="000E19A1">
        <w:rPr>
          <w:sz w:val="24"/>
          <w:szCs w:val="28"/>
        </w:rPr>
        <w:t>сообществах.</w:t>
      </w:r>
    </w:p>
    <w:p w:rsidR="00A41C3A" w:rsidRPr="00715C57" w:rsidRDefault="00A41C3A" w:rsidP="00715C57">
      <w:pPr>
        <w:ind w:right="-673"/>
        <w:jc w:val="both"/>
        <w:rPr>
          <w:sz w:val="28"/>
          <w:szCs w:val="28"/>
        </w:rPr>
        <w:sectPr w:rsidR="00A41C3A" w:rsidRPr="00715C57">
          <w:pgSz w:w="11910" w:h="16840"/>
          <w:pgMar w:top="1360" w:right="1320" w:bottom="280" w:left="1340" w:header="720" w:footer="720" w:gutter="0"/>
          <w:cols w:space="720"/>
        </w:sectPr>
      </w:pPr>
    </w:p>
    <w:p w:rsidR="00A41C3A" w:rsidRPr="00715C57" w:rsidRDefault="00A41C3A" w:rsidP="00715C57">
      <w:pPr>
        <w:pStyle w:val="a3"/>
        <w:ind w:right="-673"/>
        <w:jc w:val="both"/>
        <w:rPr>
          <w:sz w:val="28"/>
          <w:szCs w:val="28"/>
        </w:rPr>
      </w:pPr>
    </w:p>
    <w:p w:rsidR="00A41C3A" w:rsidRPr="00715C57" w:rsidRDefault="00715C57" w:rsidP="000E19A1">
      <w:pPr>
        <w:pStyle w:val="1"/>
        <w:spacing w:before="0"/>
        <w:ind w:left="0" w:right="-673"/>
        <w:rPr>
          <w:sz w:val="28"/>
          <w:szCs w:val="28"/>
        </w:rPr>
      </w:pPr>
      <w:bookmarkStart w:id="10" w:name="Кейс_формы_«Студент_–_ученик»"/>
      <w:bookmarkStart w:id="11" w:name="_bookmark5"/>
      <w:bookmarkEnd w:id="10"/>
      <w:bookmarkEnd w:id="11"/>
      <w:r w:rsidRPr="00715C57">
        <w:rPr>
          <w:sz w:val="28"/>
          <w:szCs w:val="28"/>
        </w:rPr>
        <w:t>Кейс формы «Студент – ученик»</w:t>
      </w:r>
    </w:p>
    <w:p w:rsidR="000E19A1" w:rsidRDefault="00715C57" w:rsidP="000E19A1">
      <w:pPr>
        <w:pStyle w:val="2"/>
        <w:ind w:right="-673"/>
        <w:jc w:val="center"/>
        <w:rPr>
          <w:sz w:val="28"/>
          <w:szCs w:val="28"/>
        </w:rPr>
      </w:pPr>
      <w:r w:rsidRPr="00715C57">
        <w:rPr>
          <w:sz w:val="28"/>
          <w:szCs w:val="28"/>
        </w:rPr>
        <w:t>Ролевая модель «Равный – другому»</w:t>
      </w:r>
    </w:p>
    <w:p w:rsidR="000E19A1" w:rsidRDefault="000E19A1" w:rsidP="000E19A1">
      <w:pPr>
        <w:pStyle w:val="2"/>
        <w:ind w:left="0" w:right="-673" w:firstLine="2510"/>
        <w:jc w:val="center"/>
        <w:rPr>
          <w:sz w:val="28"/>
          <w:szCs w:val="28"/>
        </w:rPr>
      </w:pPr>
    </w:p>
    <w:p w:rsidR="00A41C3A" w:rsidRPr="000E19A1" w:rsidRDefault="00715C57" w:rsidP="000E19A1">
      <w:pPr>
        <w:pStyle w:val="2"/>
        <w:ind w:right="-673"/>
        <w:rPr>
          <w:szCs w:val="28"/>
        </w:rPr>
      </w:pPr>
      <w:r w:rsidRPr="000E19A1">
        <w:rPr>
          <w:szCs w:val="28"/>
        </w:rPr>
        <w:t>Дано (портрет наставляемого)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Ярослав, ученик 9-го класса. Демонстрирует отличные результаты в учебе, увлекается математикой и проектированием, участвует в школьных и городских олимпиадах, ему не хватает школьной программы и ресурсов, чтобы развить свои навыки в сфере робототехники. Замкнут, не умеет презентовать себя, испытывает проблемы в коммуникации со сверстниками.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Надо (цель и результат)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намного комфортнее чувствует себя в общении, организовывает в школе инженерный клуб, свидетельствует о снижении эмоциональной напряженности, принимает больше участия в школьных мероприятиях, помогает некоторым одноклассникам с математикой и планирует стать наставником в форме “ученик- ученику”.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Кто нам нужен? Портрет наставника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Артем, студент инженерного колледжа из Новосибирска, 22 года.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Устойчивые образовательные результаты, любит программирование и математику, но ему не нравится, что в колледже слишком мало практики. У него есть собственная идея инженерного проекта, но для расчетов не хватает времени и навыков. Участник КВН, активный и общительный. Хочет помочь другим поверить в себя, яркий, энергичный, эмпатичный. Понимает, что хочет быть лидером и для этого развить навыки организации, убеждения и коммуникации.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Оцениваемые результаты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Улучшение психоэмоциональных показателей наставляемого и</w:t>
      </w:r>
      <w:r w:rsidRPr="000E19A1">
        <w:rPr>
          <w:spacing w:val="-28"/>
          <w:sz w:val="24"/>
          <w:szCs w:val="28"/>
        </w:rPr>
        <w:t xml:space="preserve"> </w:t>
      </w:r>
      <w:r w:rsidRPr="000E19A1">
        <w:rPr>
          <w:sz w:val="24"/>
          <w:szCs w:val="28"/>
        </w:rPr>
        <w:t>наставника (тест/опрос)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Улучшение гибких навыков наставляемого и наставника</w:t>
      </w:r>
      <w:r w:rsidRPr="000E19A1">
        <w:rPr>
          <w:spacing w:val="-27"/>
          <w:sz w:val="24"/>
          <w:szCs w:val="28"/>
        </w:rPr>
        <w:t xml:space="preserve"> </w:t>
      </w:r>
      <w:r w:rsidRPr="000E19A1">
        <w:rPr>
          <w:sz w:val="24"/>
          <w:szCs w:val="28"/>
        </w:rPr>
        <w:t>(тестирование, анкетирование,</w:t>
      </w:r>
      <w:r w:rsidRPr="000E19A1">
        <w:rPr>
          <w:spacing w:val="2"/>
          <w:sz w:val="24"/>
          <w:szCs w:val="28"/>
        </w:rPr>
        <w:t xml:space="preserve"> </w:t>
      </w:r>
      <w:r w:rsidRPr="000E19A1">
        <w:rPr>
          <w:sz w:val="24"/>
          <w:szCs w:val="28"/>
        </w:rPr>
        <w:t>опрос)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записался на курсы, начал более профессионально заниматься своими увлечениями, активно принимает участие во внеурочной</w:t>
      </w:r>
      <w:r w:rsidRPr="000E19A1">
        <w:rPr>
          <w:spacing w:val="-29"/>
          <w:sz w:val="24"/>
          <w:szCs w:val="28"/>
        </w:rPr>
        <w:t xml:space="preserve"> </w:t>
      </w:r>
      <w:r w:rsidRPr="000E19A1">
        <w:rPr>
          <w:sz w:val="24"/>
          <w:szCs w:val="28"/>
        </w:rPr>
        <w:t>деятельности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принимает участие в</w:t>
      </w:r>
      <w:r w:rsidRPr="000E19A1">
        <w:rPr>
          <w:spacing w:val="2"/>
          <w:sz w:val="24"/>
          <w:szCs w:val="28"/>
        </w:rPr>
        <w:t xml:space="preserve"> </w:t>
      </w:r>
      <w:r w:rsidRPr="000E19A1">
        <w:rPr>
          <w:sz w:val="24"/>
          <w:szCs w:val="28"/>
        </w:rPr>
        <w:t>конкурсах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успешно представляет совместный с наставником</w:t>
      </w:r>
      <w:r w:rsidRPr="000E19A1">
        <w:rPr>
          <w:spacing w:val="-5"/>
          <w:sz w:val="24"/>
          <w:szCs w:val="28"/>
        </w:rPr>
        <w:t xml:space="preserve"> </w:t>
      </w:r>
      <w:r w:rsidRPr="000E19A1">
        <w:rPr>
          <w:sz w:val="24"/>
          <w:szCs w:val="28"/>
        </w:rPr>
        <w:t>проект</w:t>
      </w:r>
    </w:p>
    <w:p w:rsidR="00A41C3A" w:rsidRPr="000E19A1" w:rsidRDefault="00715C57" w:rsidP="00715C57">
      <w:pPr>
        <w:pStyle w:val="a5"/>
        <w:numPr>
          <w:ilvl w:val="2"/>
          <w:numId w:val="4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Наставляемый сам хочет стать наставником в будущем</w:t>
      </w:r>
    </w:p>
    <w:p w:rsidR="000E19A1" w:rsidRDefault="000E19A1" w:rsidP="00715C57">
      <w:pPr>
        <w:pStyle w:val="2"/>
        <w:ind w:left="683"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left="683" w:right="-673"/>
        <w:jc w:val="both"/>
        <w:rPr>
          <w:szCs w:val="28"/>
        </w:rPr>
      </w:pPr>
      <w:r w:rsidRPr="000E19A1">
        <w:rPr>
          <w:szCs w:val="28"/>
        </w:rPr>
        <w:t>Этапы реализации программы</w:t>
      </w: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1. Подготовка условий для запуска программы наставничества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проинформировали учеников школы о возможности принять участие в программе в качестве наставляемых. Мы проинформировали родителей и педколлектив. Донесли ценность и возможности программы.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изучили список региональных образовательных учреждений, посмотрели, где из них, возможно, уже учатся выпускники школы.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2. Формирование базы наставляемых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 xml:space="preserve">Мы опросили учеников, провели тесты, в том числе нашли Ярослава с его проблемами и запросом. Мальчик сам заполнил анкету, из которой мы узнали </w:t>
      </w:r>
      <w:r w:rsidR="000E19A1" w:rsidRPr="000E19A1">
        <w:rPr>
          <w:szCs w:val="28"/>
        </w:rPr>
        <w:t>о том, чтобы</w:t>
      </w:r>
      <w:r w:rsidRPr="000E19A1">
        <w:rPr>
          <w:szCs w:val="28"/>
        </w:rPr>
        <w:t xml:space="preserve"> наставляемому хотелось исправить. Собрать дополнительную информацию нам помогли классный руководитель, а также учительница математики и родители.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3. Формирование базы наставников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оценили ситуацию Ярослава и пришли к выводу, что ему нужен наставник- сверстник, который поможет решить коммуникативные проблемы, но будет работать с ним в прикладном формате, не навязывая свое мнение, не будет “учить жить” и вызывать отторжение у умного и уверенного в своих силах как математика мальчика.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lastRenderedPageBreak/>
        <w:t>Наш выбор – база наставников-студентов региональных колледжей. При помощи коллег из этих колледжей мы провели организационную встречу, на которой донесли до желающих ценность наставничества, рассказали о программе и мотивации (от стипендий за активное участие в социальном проекте до самореализации и закрепленного статуса лидера-наставника), а также собрали контакты тех, кто хотел бы себя попробовать в этой роли. А анкете мы попросили заполнить о себе информацию: возраст, профиль, увлечения, достижения, мотивация на участие, ресурс времени.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4. Отбор и обучение наставников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На территории колледжа мы провели встречу с потенциальными наставниками, а также опрос и анкетирование, чтобы выяснить подробнее уровень коммуникационных навыков, отсутствие вредных привычек (все-таки наставник может стать образцом поведения для наставляемого), их хобби, готовность стать примером для кого-то, эмоциональную устойчивость, понимание психологии подростков на начальном уровне.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4.1. Выяснив, кто из потенциальных наставников контактен и подходит под запросы детей из школы, мы сформировали группу для обучения. В течение месяца мы раз в неделю встречались с наставниками и прорабатывали ролевые модели взаимодействия с подростками, обсуждали темы бесед, учились активному слушанию и составлению майнд-мэп для целеполагания, проговаривали важность общения по форме “равный – равному”, обращали внимание на важность соблюдать организационные правила, ответственно относиться к наставнической программе.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 xml:space="preserve">Этап 5. </w:t>
      </w:r>
      <w:r w:rsidR="000E19A1" w:rsidRPr="000E19A1">
        <w:rPr>
          <w:szCs w:val="28"/>
        </w:rPr>
        <w:t>Формирование</w:t>
      </w:r>
      <w:r w:rsidRPr="000E19A1">
        <w:rPr>
          <w:szCs w:val="28"/>
        </w:rPr>
        <w:t xml:space="preserve"> наставнических пар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провели очную встречу наставников и наставляемых в формате Mentor Match или фестиваля профориентации. После мероприятия участники заполнили анкеты, где указали, с кем им было бы интересно пообщаться дальше, с кем пересекаются интересы. На мероприятии у Ярослава и Артема возникло пересечение интересов к математике и инженерному делу, а еще Артем сумел себя расположить открытой и внимательной позицией, которой так не хватает Ярославу.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сформировали тандем. Сообщили об этом участникам. Назначали время первой организационной встречи.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6. Организация работы наставнических пар/групп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и Артем встречаются в первый раз, знакомятся подробнее, на встрече присутствует куратор. Вместе они определяют приоритетные цели. Артем и Ярослав будут вместе работать над инженерно-математическим проектом, который давно планировал Артем. Также Артем поможет Ярославу организовать в школе инженерный кружок, подключив своих преподавателей и знакомых.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Артем предложил Ярославу попробовать себя в КВН в колледже, тот пока сомневается, но обещает попробовать и посетить несколько занятий в студии.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6.1. Этап совместной работы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Они раз в неделю Ярослав и Артем встречаются после уроков, общаются в Вконтакте, создают чат в Телеграм, куда приглашают знакомых, понимающих инженерный юмор, чтобы обсуждать математические вопросы и логические казусы.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и Артем вместе работают над проектом. Артем приглашает Ярослава в колледж, где есть лаборатория и можно паять плату, которую программирует наставляемый.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отказывается посещать встречи КВН, но активно общается с Артемом и его друзьями, пока они вместе работают над проектом. Ребята встречаются и во внеурочное время, советуют друг другу книги, пару раз даже ходят в зал, чтобы доказать девчонкам из параллельной группы, что и математики могут быть накачанными.</w:t>
      </w:r>
    </w:p>
    <w:p w:rsid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 xml:space="preserve">После каждой встречи участники заполняют дневник с промежуточными результатами, который доступен куратору. Куратор не вмешивается, но следит за посещаемостью. </w:t>
      </w:r>
    </w:p>
    <w:p w:rsidR="000E19A1" w:rsidRDefault="000E19A1" w:rsidP="00715C57">
      <w:pPr>
        <w:pStyle w:val="a3"/>
        <w:ind w:left="101" w:right="-673"/>
        <w:jc w:val="both"/>
        <w:rPr>
          <w:szCs w:val="28"/>
        </w:rPr>
      </w:pPr>
    </w:p>
    <w:p w:rsidR="000E19A1" w:rsidRDefault="000E19A1" w:rsidP="00715C57">
      <w:pPr>
        <w:pStyle w:val="a3"/>
        <w:ind w:left="101" w:right="-673"/>
        <w:jc w:val="both"/>
        <w:rPr>
          <w:szCs w:val="28"/>
        </w:rPr>
      </w:pP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lastRenderedPageBreak/>
        <w:t>Раз в месяц встречается с обоими участниками тандема и спрашивает об их ощущениях, собирает обратную связь.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7. Завершение наставничества</w:t>
      </w:r>
    </w:p>
    <w:p w:rsidR="000E19A1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и Артем предста</w:t>
      </w:r>
      <w:r w:rsidR="000E19A1">
        <w:rPr>
          <w:szCs w:val="28"/>
        </w:rPr>
        <w:t>вляют куратору свой проект – он</w:t>
      </w:r>
      <w:r w:rsidRPr="000E19A1">
        <w:rPr>
          <w:szCs w:val="28"/>
        </w:rPr>
        <w:t xml:space="preserve"> еще не завершен, программа работает не очень хорошо, но прогресс однозначно есть. Оба рассказывают о своих впечатлениях.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Куратор фиксирует уровень развития их гибких навыков через тесты, сравнивает с начальным уровнем на момент вхождения в программу.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Артем отмечает, что Ярослав посоветовал ему классные курсы по программированию, а Ярослав отмечает важность практической реализации своего потенциала и то, что ему стало проще общаться с ребятами во внеурочное время – у него практика в колледже, он делает что-то руками, его уважают не только как теоретика! Клуб инженера начал работать, участников пока мало, но колледж пообещал помочь с привлечением.</w:t>
      </w:r>
    </w:p>
    <w:p w:rsidR="00A41C3A" w:rsidRPr="000E19A1" w:rsidRDefault="00715C57" w:rsidP="00715C57">
      <w:pPr>
        <w:pStyle w:val="a5"/>
        <w:numPr>
          <w:ilvl w:val="1"/>
          <w:numId w:val="3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совместно с колледжем организовывают фестиваль, на котором все команды представляют свои результаты педагогам, преподавателям, приглашенным экспертам, родителям.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Ярослав и Артем получают сертификаты участников и призы – сертификаты на дистанционные курсы – от школы и партнеров программы. Артем еще и награждается почетным знаком наставника и выдвигается на стипендию.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Оба парня решают продолжить свое общение, ведь проект надо еще доделать, но уже не в рамках формальной программы. Ярослав хочет попробовать себя в роли наставника для мальчика из 7-го класса, который тоже интересуется математикой.</w:t>
      </w:r>
    </w:p>
    <w:p w:rsidR="00A41C3A" w:rsidRPr="000E19A1" w:rsidRDefault="00715C57" w:rsidP="00715C57">
      <w:pPr>
        <w:pStyle w:val="a5"/>
        <w:numPr>
          <w:ilvl w:val="1"/>
          <w:numId w:val="3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оформляет итоги наставнической программы в кейсы, публикует их на сайте, где рассказывает о положительных результатах: формировании сообщества, роста числа участников конкурсов и внеурочной деятельности, появлении клуба, успешном представлении прототипов различной проектной деятельности, улучшении психологической обстановки в школе. О финальном мероприятии в городских СМИ появляется статья. Школа и колледж решают запустить еще одну программу наставничества, вовлечь большее число наставников и наставляемых, а также</w:t>
      </w:r>
      <w:r w:rsidRPr="000E19A1">
        <w:rPr>
          <w:spacing w:val="-32"/>
          <w:sz w:val="24"/>
          <w:szCs w:val="28"/>
        </w:rPr>
        <w:t xml:space="preserve"> </w:t>
      </w:r>
      <w:r w:rsidRPr="000E19A1">
        <w:rPr>
          <w:sz w:val="24"/>
          <w:szCs w:val="28"/>
        </w:rPr>
        <w:t>повторно отработать успешный кейс по использованию лаборатории колледжа для внеурочной деятельности.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Узнав о совместном инженерном проекте региональное предприятие предлагает своих сотрудников как наставников и свои ресурсы для реализации потребностей талантливых ребят. Программа расширяется еще двумя формами – “работодатель – ученик” и “работодатель – студент”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0E19A1" w:rsidRPr="000E19A1" w:rsidRDefault="000E19A1">
      <w:pPr>
        <w:rPr>
          <w:sz w:val="24"/>
          <w:szCs w:val="28"/>
        </w:rPr>
      </w:pPr>
      <w:bookmarkStart w:id="12" w:name="Кейс_формы_«Работодатель_–_ученик»"/>
      <w:bookmarkStart w:id="13" w:name="_bookmark6"/>
      <w:bookmarkEnd w:id="12"/>
      <w:bookmarkEnd w:id="13"/>
      <w:r w:rsidRPr="000E19A1">
        <w:rPr>
          <w:sz w:val="24"/>
          <w:szCs w:val="28"/>
        </w:rPr>
        <w:br w:type="page"/>
      </w:r>
    </w:p>
    <w:p w:rsidR="00A41C3A" w:rsidRPr="00715C57" w:rsidRDefault="00715C57" w:rsidP="000E19A1">
      <w:pPr>
        <w:pStyle w:val="1"/>
        <w:spacing w:before="0"/>
        <w:ind w:left="681" w:right="-673"/>
        <w:rPr>
          <w:sz w:val="28"/>
          <w:szCs w:val="28"/>
        </w:rPr>
      </w:pPr>
      <w:r w:rsidRPr="00715C57">
        <w:rPr>
          <w:sz w:val="28"/>
          <w:szCs w:val="28"/>
        </w:rPr>
        <w:lastRenderedPageBreak/>
        <w:t>Кейс формы «Работодатель – ученик»</w:t>
      </w:r>
    </w:p>
    <w:p w:rsidR="00A41C3A" w:rsidRPr="00715C57" w:rsidRDefault="00715C57" w:rsidP="000E19A1">
      <w:pPr>
        <w:pStyle w:val="2"/>
        <w:ind w:left="682" w:right="-673"/>
        <w:jc w:val="center"/>
        <w:rPr>
          <w:sz w:val="28"/>
          <w:szCs w:val="28"/>
        </w:rPr>
      </w:pPr>
      <w:r w:rsidRPr="00715C57">
        <w:rPr>
          <w:sz w:val="28"/>
          <w:szCs w:val="28"/>
        </w:rPr>
        <w:t>Ролевая модель «Преобразователь – равнодушный»</w:t>
      </w:r>
    </w:p>
    <w:p w:rsidR="00A41C3A" w:rsidRPr="00715C57" w:rsidRDefault="00A41C3A" w:rsidP="00715C57">
      <w:pPr>
        <w:pStyle w:val="a3"/>
        <w:ind w:right="-673"/>
        <w:jc w:val="both"/>
        <w:rPr>
          <w:b/>
          <w:sz w:val="28"/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Дано (портрет наставляемого)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Коля. Равнодушный ученик 9-го класса. Не знает, кем быть, инертен, показывает не очень высокие образовательные результаты, не имеет гражданской позиции, настроен пессимистично по отношению к будущему, карьере и жизни. Не любит участвовать в школьных мероприятиях. Сидит в социальных сетях, играет на приставке.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Минимально интересуется программированием, но школьная программа не располагает его к изучению сложных языков.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Надо (цель и результат)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Коля осознанно подходит к выбору образовательной траектории, занимается саморазвитием – записался в зал, формирует у себя новые гибкие навыки, заинтересовался темой тайм-менеджмента, улучшает образовательные результаты, развивается в направлении программирования, планирует стажировку и думает о будущем трудоустройстве в позитивном ключе.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Кто нам нужен? Портрет наставника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Сергей Иванович, для Коли через пару месяцев просто Сергей, 30 лет.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Разработчик в региональной компании с опытом работы 5-6 лет. Бывший учащийся Школы №19, где сейчас учится Коля. Занимается спортом, любит научную фантастику, коллеги отмечают его свежий взгляд на процессы внутри компании, так что Коля точно не заскучает. Сам любит нестандартно подходить к решению задач и надеется, что подросток "подкинет" ему пару идей и мотивирует развиваться дальше, задавая вопросы. К тому же, Сергей Иванович с женой планируют завести ребенка, но сам Сергей не уверен, что способен на заботу, ответственность и дельную коммуникацию.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Оцениваемые результаты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Повышение успеваемости Коли и улучшение психоэмоционального фона в средней и старшей школе (результаты тестов и</w:t>
      </w:r>
      <w:r w:rsidRPr="000E19A1">
        <w:rPr>
          <w:color w:val="241D1F"/>
          <w:spacing w:val="4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опросов)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Коля прошел профориентационный тест, уверенно выбирая 1-2</w:t>
      </w:r>
      <w:r w:rsidRPr="000E19A1">
        <w:rPr>
          <w:color w:val="241D1F"/>
          <w:spacing w:val="-9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направления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Результаты тестов на гибкие навыки и профессиональные</w:t>
      </w:r>
      <w:r w:rsidRPr="000E19A1">
        <w:rPr>
          <w:color w:val="241D1F"/>
          <w:spacing w:val="-24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компетенции улучшились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Коля успешно создал проект сначала с наставником, а после – готов</w:t>
      </w:r>
      <w:r w:rsidRPr="000E19A1">
        <w:rPr>
          <w:color w:val="241D1F"/>
          <w:spacing w:val="-30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принимать участие в проектной деятельности</w:t>
      </w:r>
      <w:r w:rsidRPr="000E19A1">
        <w:rPr>
          <w:color w:val="241D1F"/>
          <w:spacing w:val="1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регулярно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right="-673" w:hanging="361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Коля сам подумывает о том, чтобы стать наставником</w:t>
      </w:r>
    </w:p>
    <w:p w:rsidR="00A41C3A" w:rsidRPr="000E19A1" w:rsidRDefault="00715C57" w:rsidP="00715C57">
      <w:pPr>
        <w:pStyle w:val="a5"/>
        <w:numPr>
          <w:ilvl w:val="2"/>
          <w:numId w:val="3"/>
        </w:numPr>
        <w:tabs>
          <w:tab w:val="left" w:pos="822"/>
        </w:tabs>
        <w:ind w:left="821" w:right="-673"/>
        <w:jc w:val="both"/>
        <w:rPr>
          <w:sz w:val="24"/>
          <w:szCs w:val="28"/>
        </w:rPr>
      </w:pPr>
      <w:r w:rsidRPr="000E19A1">
        <w:rPr>
          <w:color w:val="241D1F"/>
          <w:sz w:val="24"/>
          <w:szCs w:val="28"/>
        </w:rPr>
        <w:t>Наставляемые планируют трудоустройство на предприятиях</w:t>
      </w:r>
      <w:r w:rsidRPr="000E19A1">
        <w:rPr>
          <w:color w:val="241D1F"/>
          <w:spacing w:val="-26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наставников, положительно отзываются о подобной</w:t>
      </w:r>
      <w:r w:rsidRPr="000E19A1">
        <w:rPr>
          <w:color w:val="241D1F"/>
          <w:spacing w:val="1"/>
          <w:sz w:val="24"/>
          <w:szCs w:val="28"/>
        </w:rPr>
        <w:t xml:space="preserve"> </w:t>
      </w:r>
      <w:r w:rsidRPr="000E19A1">
        <w:rPr>
          <w:color w:val="241D1F"/>
          <w:sz w:val="24"/>
          <w:szCs w:val="28"/>
        </w:rPr>
        <w:t>перспективе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left="683" w:right="-673"/>
        <w:jc w:val="both"/>
        <w:rPr>
          <w:szCs w:val="28"/>
        </w:rPr>
      </w:pPr>
      <w:r w:rsidRPr="000E19A1">
        <w:rPr>
          <w:szCs w:val="28"/>
        </w:rPr>
        <w:t>Этапы реализации программы</w:t>
      </w: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1. Подготовка условий для запуска программы наставничества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проинформировали учеников школы о возможности принять участие в программе в качестве наставляемых. Мы проинформировали родителей и педколлектив. Донесли ценность и возможности программы.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изучили список региональных предприятий, узнали, какие из них заинтересованы в молодых кадрах в будущем, планируют развивать гибкие навыки у своих сотрудников, у которых есть программы корпоративной социальной ответственности.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2. Формирование базы наставляемых</w:t>
      </w:r>
    </w:p>
    <w:p w:rsidR="00A41C3A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опросили учеников, провели тесты, в том числе нашли Колю с его проблемами и запросом. В формировании базы наставляемых нам также помогли привлеченные родители, классные руководители, педагоги.</w:t>
      </w:r>
    </w:p>
    <w:p w:rsidR="000E19A1" w:rsidRPr="000E19A1" w:rsidRDefault="000E19A1" w:rsidP="00715C57">
      <w:pPr>
        <w:pStyle w:val="a3"/>
        <w:ind w:left="101" w:right="-673"/>
        <w:jc w:val="both"/>
        <w:rPr>
          <w:szCs w:val="28"/>
        </w:rPr>
      </w:pPr>
      <w:bookmarkStart w:id="14" w:name="_GoBack"/>
      <w:bookmarkEnd w:id="14"/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lastRenderedPageBreak/>
        <w:t>Этап 3. Формирование базы наставников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оценили ситуацию Коли и поняли, что ему нужен взрослый наставник, которого он бы стал слушаться и уважать, но одновременно без четкой субординации. Молодой, активный, с похожими увлечениями, который не будет навязывать собственное мнение, но на личном примере покажет важность активной позиции и</w:t>
      </w:r>
      <w:r w:rsidRPr="000E19A1">
        <w:rPr>
          <w:spacing w:val="-15"/>
          <w:szCs w:val="28"/>
        </w:rPr>
        <w:t xml:space="preserve"> </w:t>
      </w:r>
      <w:r w:rsidRPr="000E19A1">
        <w:rPr>
          <w:szCs w:val="28"/>
        </w:rPr>
        <w:t>перспективы.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Наш выбор – база наставников-сотрудников региональных предприятий. При помощи коллег из этих организаций мы провели организационную встречу, на которой донесли до желающих ценность наставничества, рассказали о программе и мотивации, а также собрали контакты тех, кто хотел бы себя попробовать в этой роли. А анкете мы попросили заполнить о себе информацию: возраст, профиль, увлечения, достижения, мотивация на участие, ресурс времени. Запросили у HR-отделов и руководителей подразделений возможные рекомендации.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4. Отбор и обучение наставников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Организовываем общую встречу с потенциальными наставниками, где проводим опрос и анкетирование с целью выяснить подробнее мотивацию, уровень профессиональной</w:t>
      </w:r>
      <w:r w:rsidR="000E19A1" w:rsidRPr="000E19A1">
        <w:rPr>
          <w:szCs w:val="28"/>
        </w:rPr>
        <w:t xml:space="preserve"> </w:t>
      </w:r>
      <w:r w:rsidRPr="000E19A1">
        <w:rPr>
          <w:szCs w:val="28"/>
        </w:rPr>
        <w:t>готовности, понимание подростковой психологии, коммуникативные навыки. Отбираем тех, кто морально готов стать наставником для подростка, не нанеся ему вред. Отбираем тех, кто подходит по своим навыкам и профессиональным ориентирам под запрос наставляемых.</w:t>
      </w:r>
    </w:p>
    <w:p w:rsidR="000E19A1" w:rsidRPr="000E19A1" w:rsidRDefault="00715C57" w:rsidP="000E19A1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4.1. После опроса и отбора понимаем, что нашим наставникам с предприятия не хватает навыков эмпатии и понимания, как нужно общаться с подростком, что можно предложить им, в каких форматах проводить занятия, о чем говорить, как себя вести.</w:t>
      </w:r>
    </w:p>
    <w:p w:rsidR="00A41C3A" w:rsidRPr="000E19A1" w:rsidRDefault="00715C57" w:rsidP="000E19A1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 xml:space="preserve">Необходимо привлечь внешних экспертов для обучения. В формате трехдневного интенсива или регулярных встреч с региональными экспертами (раз в неделю в течение двух месяцев) 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Собираем обратную связь от наставников, проводим финальное тестирование, позволяющее судить о готовности к коммуникации с подростками.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 xml:space="preserve">Этап 5. </w:t>
      </w:r>
      <w:r w:rsidR="000E19A1" w:rsidRPr="000E19A1">
        <w:rPr>
          <w:szCs w:val="28"/>
        </w:rPr>
        <w:t>Формирование</w:t>
      </w:r>
      <w:r w:rsidRPr="000E19A1">
        <w:rPr>
          <w:szCs w:val="28"/>
        </w:rPr>
        <w:t xml:space="preserve"> наставнических пар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color w:val="241D1F"/>
          <w:szCs w:val="28"/>
        </w:rPr>
        <w:t xml:space="preserve">Мы проводим </w:t>
      </w:r>
      <w:r w:rsidRPr="000E19A1">
        <w:rPr>
          <w:b/>
          <w:color w:val="241D1F"/>
          <w:szCs w:val="28"/>
        </w:rPr>
        <w:t xml:space="preserve">мероприятие </w:t>
      </w:r>
      <w:r w:rsidRPr="000E19A1">
        <w:rPr>
          <w:color w:val="241D1F"/>
          <w:szCs w:val="28"/>
        </w:rPr>
        <w:t>– очную встречу наставников и наставляемых в формате Mentor Match или серии профориентационных лекций. У Сергея и Коли возникает взаимный интерес на основе похожих хобби – Сергей тоже любит Dota2 и даже играет за того же персонажа, но еще и программирует на высоком уровне. Колю необходимо подтолкнуть, мотивировать, чему помогает куратор и сам Сергей, который видит потенциал мальчика.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Мы сформировали тандем. Сообщили об этом участникам. Назначали время первой организационной встречи.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6. Организация работы наставнических пар/групп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Коля и Сергей встречаются в первый раз, знакомятся подробнее, на встрече присутствует куратор. Вместе они определяют приоритетные цели. Коля высказывает слабое желание научиться программировать, Сергей и куратор понимают, что лучше всего сейчас заняться общей трудовой и деятельностной мотивацией, а развить ее во время работы над совместным проектом. К тому же, Коле нужна подготовка к ЕГЭ, а Сергей может посоветовать, если пробные тесты не будут получаться, или просто мотивировать мальчика заниматься лучше, чтобы стать “как он”.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6.1. Этап совместной работы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До апреля месяца решено работать над проектом – программой для школы – в формате спринтов. Каждые два месяца показывать результаты коллегам Сергея и проводить мозговые штурмы.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Коля раз в неделю ходит в офис к Сергею, тот учит его языку JavaScript. Они связываются в социальных сетях, где Сергей скидывает Коле интересные материалы, открытые уроки и мотивирует иногда ходить в зал вместе с ним, а также иногда делится опытом решения жизненных проблем.</w:t>
      </w:r>
    </w:p>
    <w:p w:rsid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 xml:space="preserve">После встреч в офисе оба заполняют дневник с промежуточными результатами и обратной связью. </w:t>
      </w:r>
    </w:p>
    <w:p w:rsidR="000E19A1" w:rsidRDefault="000E19A1" w:rsidP="00715C57">
      <w:pPr>
        <w:pStyle w:val="a3"/>
        <w:ind w:left="101" w:right="-673"/>
        <w:jc w:val="both"/>
        <w:rPr>
          <w:szCs w:val="28"/>
        </w:rPr>
      </w:pP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lastRenderedPageBreak/>
        <w:t>Куратор контролирует частоту встреч и посещаемость, собирает обратную связь от участников, спрашивает, что у них получается, а что нет. Помогает Сергею, если у того возникают “педагогические сложности”.</w:t>
      </w:r>
    </w:p>
    <w:p w:rsidR="00A41C3A" w:rsidRPr="000E19A1" w:rsidRDefault="00A41C3A" w:rsidP="00715C57">
      <w:pPr>
        <w:pStyle w:val="a3"/>
        <w:ind w:right="-673"/>
        <w:jc w:val="both"/>
        <w:rPr>
          <w:szCs w:val="28"/>
        </w:rPr>
      </w:pPr>
    </w:p>
    <w:p w:rsidR="00A41C3A" w:rsidRPr="000E19A1" w:rsidRDefault="00715C57" w:rsidP="00715C57">
      <w:pPr>
        <w:pStyle w:val="2"/>
        <w:ind w:right="-673"/>
        <w:jc w:val="both"/>
        <w:rPr>
          <w:szCs w:val="28"/>
        </w:rPr>
      </w:pPr>
      <w:r w:rsidRPr="000E19A1">
        <w:rPr>
          <w:szCs w:val="28"/>
        </w:rPr>
        <w:t>Этап 7. Завершение наставничества</w:t>
      </w:r>
    </w:p>
    <w:p w:rsidR="00A41C3A" w:rsidRPr="000E19A1" w:rsidRDefault="00715C57" w:rsidP="00715C57">
      <w:pPr>
        <w:pStyle w:val="a5"/>
        <w:numPr>
          <w:ilvl w:val="1"/>
          <w:numId w:val="2"/>
        </w:numPr>
        <w:tabs>
          <w:tab w:val="left" w:pos="522"/>
        </w:tabs>
        <w:ind w:right="-673" w:hanging="421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Коля представляет куратору их с Сергеем проект – часть</w:t>
      </w:r>
      <w:r w:rsidRPr="000E19A1">
        <w:rPr>
          <w:spacing w:val="-3"/>
          <w:sz w:val="24"/>
          <w:szCs w:val="28"/>
        </w:rPr>
        <w:t xml:space="preserve"> </w:t>
      </w:r>
      <w:r w:rsidRPr="000E19A1">
        <w:rPr>
          <w:sz w:val="24"/>
          <w:szCs w:val="28"/>
        </w:rPr>
        <w:t>кода,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а также рассказывает о своих успехах в программировании, рассказывает о том, что интересного узнал и, возможно, даже подкачался в зале, куда его позвал Сергей.</w:t>
      </w:r>
    </w:p>
    <w:p w:rsidR="00A41C3A" w:rsidRPr="000E19A1" w:rsidRDefault="00715C57" w:rsidP="000E19A1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Сергей делится с куратором своим впечатлением от работы с подростком, говорит, что он него почерпнул, какие свои навыки прокачал. Куратор фиксирует обратную связь, а также проводит тестирование и анкетирование, чтобы определить уровень развития гибких навыков и образовательных результатов Коли.</w:t>
      </w:r>
    </w:p>
    <w:p w:rsidR="00A41C3A" w:rsidRPr="000E19A1" w:rsidRDefault="00715C57" w:rsidP="00715C57">
      <w:pPr>
        <w:pStyle w:val="a5"/>
        <w:numPr>
          <w:ilvl w:val="1"/>
          <w:numId w:val="2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организовывает фестиваль, на котором все тандемы представляют свои результаты педагогам, экспертам и представителям предприятий-партнеров. По решению жюри и результатам обратной связи выбираются лучшие наставники. Коля и Сергей получают сертификаты. Сергей – благодарность, признание на работе, а также упаковку своего наставнического опыта в кейс, что позволяет ему в будущем претендовать на позицию руководителя проекта – ведь он человек с признанными лидерскими и организаторскими</w:t>
      </w:r>
      <w:r w:rsidRPr="000E19A1">
        <w:rPr>
          <w:spacing w:val="2"/>
          <w:sz w:val="24"/>
          <w:szCs w:val="28"/>
        </w:rPr>
        <w:t xml:space="preserve"> </w:t>
      </w:r>
      <w:r w:rsidRPr="000E19A1">
        <w:rPr>
          <w:sz w:val="24"/>
          <w:szCs w:val="28"/>
        </w:rPr>
        <w:t>способностями.</w:t>
      </w:r>
    </w:p>
    <w:p w:rsidR="00A41C3A" w:rsidRPr="000E19A1" w:rsidRDefault="00715C57" w:rsidP="00715C57">
      <w:pPr>
        <w:pStyle w:val="a5"/>
        <w:numPr>
          <w:ilvl w:val="1"/>
          <w:numId w:val="2"/>
        </w:numPr>
        <w:tabs>
          <w:tab w:val="left" w:pos="522"/>
        </w:tabs>
        <w:ind w:left="101" w:right="-673" w:firstLine="0"/>
        <w:jc w:val="both"/>
        <w:rPr>
          <w:sz w:val="24"/>
          <w:szCs w:val="28"/>
        </w:rPr>
      </w:pPr>
      <w:r w:rsidRPr="000E19A1">
        <w:rPr>
          <w:sz w:val="24"/>
          <w:szCs w:val="28"/>
        </w:rPr>
        <w:t>Школа оформляет итоги наставнической программы в кейсы, публикует их на сайте, где рассказывает о положительных результатах: формировании сообщества, роста числа участников конкурсов и внеурочной деятельности, важности создания клуба успешных выпускников, к которому относится Сергей, успешном представлении прототипов различной проектной деятельности, улучшении психологической обстановки в школе. О финальном мероприятии в городских СМИ появляется статья. Школа и предприятие решают запустить еще одну программу наставничества, вовлечь большее число наставников и наставляемых. Родители, услышав о программе, просят включить и их детей в</w:t>
      </w:r>
      <w:r w:rsidRPr="000E19A1">
        <w:rPr>
          <w:spacing w:val="1"/>
          <w:sz w:val="24"/>
          <w:szCs w:val="28"/>
        </w:rPr>
        <w:t xml:space="preserve"> </w:t>
      </w:r>
      <w:r w:rsidRPr="000E19A1">
        <w:rPr>
          <w:sz w:val="24"/>
          <w:szCs w:val="28"/>
        </w:rPr>
        <w:t>нее.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Предприятие, оценив усилия Сергея и видя его прогресс в темах коммуникаций, организации работы, гибких навыков, предлагает школе усилить сотрудничество за счет краткосрочных стажировок, посещений предприятия, частом выступлении спикеров от предприятия на классных часах.</w:t>
      </w:r>
    </w:p>
    <w:p w:rsidR="00A41C3A" w:rsidRPr="000E19A1" w:rsidRDefault="00715C57" w:rsidP="00715C57">
      <w:pPr>
        <w:pStyle w:val="a3"/>
        <w:ind w:left="101" w:right="-673"/>
        <w:jc w:val="both"/>
        <w:rPr>
          <w:szCs w:val="28"/>
        </w:rPr>
      </w:pPr>
      <w:r w:rsidRPr="000E19A1">
        <w:rPr>
          <w:szCs w:val="28"/>
        </w:rPr>
        <w:t>региона.</w:t>
      </w:r>
    </w:p>
    <w:sectPr w:rsidR="00A41C3A" w:rsidRPr="000E19A1" w:rsidSect="006F3214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ED3"/>
    <w:multiLevelType w:val="multilevel"/>
    <w:tmpl w:val="3F667B16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1">
    <w:nsid w:val="07B61040"/>
    <w:multiLevelType w:val="multilevel"/>
    <w:tmpl w:val="71381268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2">
    <w:nsid w:val="097A3357"/>
    <w:multiLevelType w:val="multilevel"/>
    <w:tmpl w:val="68120EC2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color w:val="241D1F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3">
    <w:nsid w:val="0C6E0D5F"/>
    <w:multiLevelType w:val="hybridMultilevel"/>
    <w:tmpl w:val="FC8E57A8"/>
    <w:lvl w:ilvl="0" w:tplc="27EC0AC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1" w:tplc="4A8418DE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8590634A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9FB42D6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CF6A744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7332A658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1E68E828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F8E06228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02060E8C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4">
    <w:nsid w:val="0D54757F"/>
    <w:multiLevelType w:val="multilevel"/>
    <w:tmpl w:val="FDD20FF6"/>
    <w:lvl w:ilvl="0">
      <w:start w:val="7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color w:val="241D1F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5">
    <w:nsid w:val="249110E3"/>
    <w:multiLevelType w:val="hybridMultilevel"/>
    <w:tmpl w:val="2C20318A"/>
    <w:lvl w:ilvl="0" w:tplc="1280338A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1" w:tplc="FD507A2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4"/>
        <w:lang w:val="ru-RU" w:eastAsia="en-US" w:bidi="ar-SA"/>
      </w:rPr>
    </w:lvl>
    <w:lvl w:ilvl="2" w:tplc="1CF2E89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8AE6FEDE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57445160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plc="2666A32A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 w:tplc="FF1EE13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 w:tplc="5C28F6F6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 w:tplc="DC8EB2FE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6">
    <w:nsid w:val="28C65C78"/>
    <w:multiLevelType w:val="multilevel"/>
    <w:tmpl w:val="0C54332A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7">
    <w:nsid w:val="2A372A72"/>
    <w:multiLevelType w:val="hybridMultilevel"/>
    <w:tmpl w:val="1D4C66DC"/>
    <w:lvl w:ilvl="0" w:tplc="386A909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EB04B88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2" w:tplc="7E946E88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3" w:tplc="E78ECD8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A8BCBAF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54A467F2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6" w:tplc="18608D4A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7" w:tplc="C456B8D8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BB46DDBC">
      <w:numFmt w:val="bullet"/>
      <w:lvlText w:val="•"/>
      <w:lvlJc w:val="left"/>
      <w:pPr>
        <w:ind w:left="7533" w:hanging="360"/>
      </w:pPr>
      <w:rPr>
        <w:rFonts w:hint="default"/>
        <w:lang w:val="ru-RU" w:eastAsia="en-US" w:bidi="ar-SA"/>
      </w:rPr>
    </w:lvl>
  </w:abstractNum>
  <w:abstractNum w:abstractNumId="8">
    <w:nsid w:val="2BF57FCF"/>
    <w:multiLevelType w:val="multilevel"/>
    <w:tmpl w:val="3A86B448"/>
    <w:lvl w:ilvl="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9">
    <w:nsid w:val="2CCC453E"/>
    <w:multiLevelType w:val="hybridMultilevel"/>
    <w:tmpl w:val="9D3EDA92"/>
    <w:lvl w:ilvl="0" w:tplc="9B4AFA2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1" w:tplc="0784B796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A3A44E1A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9626B68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9000C43A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8BD87A40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45986452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2E804FC6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ADCE655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0">
    <w:nsid w:val="2D111AA0"/>
    <w:multiLevelType w:val="hybridMultilevel"/>
    <w:tmpl w:val="6D3C0E28"/>
    <w:lvl w:ilvl="0" w:tplc="92D221E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1" w:tplc="129EBAFC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D8224A7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3" w:tplc="C8D07744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4" w:tplc="067C1E5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08E80B6E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6" w:tplc="BD6A1E1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7" w:tplc="E384D366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8" w:tplc="66B6C6EE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</w:abstractNum>
  <w:abstractNum w:abstractNumId="11">
    <w:nsid w:val="2F5C0BAA"/>
    <w:multiLevelType w:val="hybridMultilevel"/>
    <w:tmpl w:val="654455A6"/>
    <w:lvl w:ilvl="0" w:tplc="58A630A6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368ED18"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741CE94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3" w:tplc="54940AA8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433A800E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plc="1F5A2EA4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 w:tplc="BAD621F8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 w:tplc="7A4084A6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 w:tplc="429A7192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12">
    <w:nsid w:val="3BC82E82"/>
    <w:multiLevelType w:val="multilevel"/>
    <w:tmpl w:val="CFEC3D3A"/>
    <w:lvl w:ilvl="0">
      <w:start w:val="7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6" w:hanging="420"/>
      </w:pPr>
      <w:rPr>
        <w:rFonts w:hint="default"/>
        <w:lang w:val="ru-RU" w:eastAsia="en-US" w:bidi="ar-SA"/>
      </w:rPr>
    </w:lvl>
  </w:abstractNum>
  <w:abstractNum w:abstractNumId="13">
    <w:nsid w:val="463771FB"/>
    <w:multiLevelType w:val="hybridMultilevel"/>
    <w:tmpl w:val="EF727690"/>
    <w:lvl w:ilvl="0" w:tplc="1346E6A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56AA302A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17CA0E30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959C028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8C40908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CEBEDA94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05B09E8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DC680D3E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827AE84C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4">
    <w:nsid w:val="46EC7D5A"/>
    <w:multiLevelType w:val="multilevel"/>
    <w:tmpl w:val="671893EA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15">
    <w:nsid w:val="492A14D3"/>
    <w:multiLevelType w:val="hybridMultilevel"/>
    <w:tmpl w:val="49885DE0"/>
    <w:lvl w:ilvl="0" w:tplc="EBB2CA8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E44CF94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1930CCE2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B4BAE2D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04EF95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D9D2D282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6AC6AD0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4D52B4F6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D8EA14DC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6">
    <w:nsid w:val="64F56774"/>
    <w:multiLevelType w:val="multilevel"/>
    <w:tmpl w:val="0F0EDB38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17">
    <w:nsid w:val="6B236777"/>
    <w:multiLevelType w:val="multilevel"/>
    <w:tmpl w:val="751E8E22"/>
    <w:lvl w:ilvl="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6" w:hanging="420"/>
      </w:pPr>
      <w:rPr>
        <w:rFonts w:hint="default"/>
        <w:lang w:val="ru-RU" w:eastAsia="en-US" w:bidi="ar-SA"/>
      </w:rPr>
    </w:lvl>
  </w:abstractNum>
  <w:abstractNum w:abstractNumId="18">
    <w:nsid w:val="747B546D"/>
    <w:multiLevelType w:val="hybridMultilevel"/>
    <w:tmpl w:val="A8FA2D86"/>
    <w:lvl w:ilvl="0" w:tplc="DDDE3FC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1" w:tplc="8FEE3E8C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F7D69292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618A835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27E1D66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4181B56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033A283A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96D2912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E59C1AC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9">
    <w:nsid w:val="7A1A1229"/>
    <w:multiLevelType w:val="multilevel"/>
    <w:tmpl w:val="38DA79CC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0" w:hanging="4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6"/>
  </w:num>
  <w:num w:numId="7">
    <w:abstractNumId w:val="17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19"/>
  </w:num>
  <w:num w:numId="13">
    <w:abstractNumId w:val="1"/>
  </w:num>
  <w:num w:numId="14">
    <w:abstractNumId w:val="18"/>
  </w:num>
  <w:num w:numId="15">
    <w:abstractNumId w:val="14"/>
  </w:num>
  <w:num w:numId="16">
    <w:abstractNumId w:val="8"/>
  </w:num>
  <w:num w:numId="17">
    <w:abstractNumId w:val="15"/>
  </w:num>
  <w:num w:numId="18">
    <w:abstractNumId w:val="1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A41C3A"/>
    <w:rsid w:val="000E19A1"/>
    <w:rsid w:val="00671743"/>
    <w:rsid w:val="006F3214"/>
    <w:rsid w:val="00715C57"/>
    <w:rsid w:val="00A4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32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F3214"/>
    <w:pPr>
      <w:spacing w:before="86"/>
      <w:ind w:left="683" w:right="69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rsid w:val="006F3214"/>
    <w:pPr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2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F3214"/>
    <w:pPr>
      <w:spacing w:before="199"/>
      <w:ind w:left="101"/>
    </w:pPr>
    <w:rPr>
      <w:b/>
      <w:bCs/>
    </w:rPr>
  </w:style>
  <w:style w:type="paragraph" w:styleId="a3">
    <w:name w:val="Body Text"/>
    <w:basedOn w:val="a"/>
    <w:uiPriority w:val="1"/>
    <w:qFormat/>
    <w:rsid w:val="006F3214"/>
    <w:rPr>
      <w:sz w:val="24"/>
      <w:szCs w:val="24"/>
    </w:rPr>
  </w:style>
  <w:style w:type="paragraph" w:styleId="a4">
    <w:name w:val="Title"/>
    <w:basedOn w:val="a"/>
    <w:uiPriority w:val="1"/>
    <w:qFormat/>
    <w:rsid w:val="006F3214"/>
    <w:pPr>
      <w:spacing w:before="62"/>
      <w:ind w:left="1393" w:right="69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6F3214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6F3214"/>
  </w:style>
  <w:style w:type="paragraph" w:styleId="a6">
    <w:name w:val="Balloon Text"/>
    <w:basedOn w:val="a"/>
    <w:link w:val="a7"/>
    <w:uiPriority w:val="99"/>
    <w:semiHidden/>
    <w:unhideWhenUsed/>
    <w:rsid w:val="006717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7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7808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Ирина</dc:creator>
  <cp:lastModifiedBy>Наташа</cp:lastModifiedBy>
  <cp:revision>2</cp:revision>
  <dcterms:created xsi:type="dcterms:W3CDTF">2021-09-21T11:58:00Z</dcterms:created>
  <dcterms:modified xsi:type="dcterms:W3CDTF">2021-09-21T11:58:00Z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2019-12-13T00:00:00Z</vt:filetime>
  </property>
</Properties>
</file>