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DB" w:rsidRPr="00463C6C" w:rsidRDefault="007647DB" w:rsidP="007647DB">
      <w:pPr>
        <w:pStyle w:val="a3"/>
        <w:rPr>
          <w:b/>
        </w:rPr>
      </w:pPr>
      <w:r w:rsidRPr="00463C6C">
        <w:rPr>
          <w:b/>
        </w:rPr>
        <w:t xml:space="preserve">Работы высылаем мне на почту </w:t>
      </w:r>
      <w:proofErr w:type="spellStart"/>
      <w:r w:rsidRPr="00463C6C">
        <w:rPr>
          <w:b/>
          <w:lang w:val="en-US"/>
        </w:rPr>
        <w:t>zolotmargarita</w:t>
      </w:r>
      <w:proofErr w:type="spellEnd"/>
      <w:r w:rsidRPr="00463C6C">
        <w:rPr>
          <w:b/>
        </w:rPr>
        <w:t>@</w:t>
      </w:r>
      <w:r w:rsidRPr="00463C6C">
        <w:rPr>
          <w:b/>
          <w:lang w:val="en-US"/>
        </w:rPr>
        <w:t>mail</w:t>
      </w:r>
      <w:r w:rsidRPr="00463C6C">
        <w:rPr>
          <w:b/>
        </w:rPr>
        <w:t>.</w:t>
      </w:r>
      <w:proofErr w:type="spellStart"/>
      <w:r w:rsidRPr="00463C6C">
        <w:rPr>
          <w:b/>
          <w:lang w:val="en-US"/>
        </w:rPr>
        <w:t>ru</w:t>
      </w:r>
      <w:proofErr w:type="spellEnd"/>
      <w:r w:rsidRPr="00463C6C">
        <w:rPr>
          <w:b/>
        </w:rPr>
        <w:t xml:space="preserve">  или на почту школы: vsosh@mail.ru</w:t>
      </w:r>
    </w:p>
    <w:p w:rsidR="00463C6C" w:rsidRPr="00463C6C" w:rsidRDefault="007647DB" w:rsidP="00463C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C6C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7647DB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p w:rsidR="00B3084A" w:rsidRDefault="007647DB" w:rsidP="00E6479C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>Тема</w:t>
      </w:r>
      <w:r w:rsidR="00BB1AE2">
        <w:rPr>
          <w:rFonts w:ascii="Times New Roman" w:hAnsi="Times New Roman" w:cs="Times New Roman"/>
          <w:sz w:val="24"/>
          <w:szCs w:val="24"/>
        </w:rPr>
        <w:t xml:space="preserve">: </w:t>
      </w:r>
      <w:r w:rsidRPr="002D2CD0">
        <w:rPr>
          <w:rFonts w:ascii="Times New Roman" w:hAnsi="Times New Roman" w:cs="Times New Roman"/>
          <w:sz w:val="24"/>
          <w:szCs w:val="24"/>
        </w:rPr>
        <w:t xml:space="preserve"> </w:t>
      </w:r>
      <w:r w:rsidR="00B3084A">
        <w:rPr>
          <w:rFonts w:ascii="Times New Roman" w:hAnsi="Times New Roman" w:cs="Times New Roman"/>
          <w:sz w:val="24"/>
          <w:szCs w:val="24"/>
        </w:rPr>
        <w:t>1.</w:t>
      </w:r>
      <w:r w:rsidR="00E6479C" w:rsidRPr="00E6479C">
        <w:rPr>
          <w:szCs w:val="24"/>
        </w:rPr>
        <w:t xml:space="preserve"> </w:t>
      </w:r>
      <w:r w:rsidR="00611C2E" w:rsidRPr="00611C2E">
        <w:rPr>
          <w:rFonts w:ascii="Times New Roman" w:hAnsi="Times New Roman" w:cs="Times New Roman"/>
          <w:sz w:val="24"/>
          <w:szCs w:val="24"/>
        </w:rPr>
        <w:t>Роль указательных слов в сложноподчиненном предложении</w:t>
      </w:r>
    </w:p>
    <w:p w:rsidR="00E6479C" w:rsidRPr="00E6479C" w:rsidRDefault="00611C2E" w:rsidP="00764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параграфом 21 на странице  66-67 Выполнить упражнение 99, 102  Учебник Русский язык 9 класс авторы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</w:p>
    <w:p w:rsidR="007647DB" w:rsidRPr="00BB1AE2" w:rsidRDefault="00B3084A" w:rsidP="00764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2.Подготовка к экзамену </w:t>
      </w:r>
    </w:p>
    <w:p w:rsidR="00E6479C" w:rsidRPr="00BB1AE2" w:rsidRDefault="00B3084A" w:rsidP="00E64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 вариант  №1- №2 </w:t>
      </w:r>
      <w:r w:rsidR="00E6479C">
        <w:rPr>
          <w:rFonts w:ascii="Times New Roman" w:hAnsi="Times New Roman" w:cs="Times New Roman"/>
          <w:sz w:val="24"/>
          <w:szCs w:val="24"/>
        </w:rPr>
        <w:t>на образовательном портале Сдам ГИА: Решу ОГЭ</w:t>
      </w:r>
    </w:p>
    <w:p w:rsidR="007647DB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p w:rsidR="00524CB1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Тема </w:t>
      </w:r>
      <w:r w:rsidR="00524CB1">
        <w:rPr>
          <w:rFonts w:ascii="Times New Roman" w:hAnsi="Times New Roman" w:cs="Times New Roman"/>
          <w:sz w:val="24"/>
          <w:szCs w:val="24"/>
        </w:rPr>
        <w:t>:</w:t>
      </w:r>
      <w:r w:rsidR="00524CB1" w:rsidRPr="00524CB1">
        <w:rPr>
          <w:sz w:val="24"/>
          <w:szCs w:val="24"/>
        </w:rPr>
        <w:t xml:space="preserve"> </w:t>
      </w:r>
      <w:r w:rsidR="00611C2E" w:rsidRPr="00611C2E">
        <w:rPr>
          <w:rFonts w:ascii="Times New Roman" w:hAnsi="Times New Roman" w:cs="Times New Roman"/>
          <w:sz w:val="24"/>
          <w:szCs w:val="24"/>
        </w:rPr>
        <w:t xml:space="preserve">Гласные </w:t>
      </w:r>
      <w:r w:rsidR="00611C2E" w:rsidRPr="00611C2E">
        <w:rPr>
          <w:rFonts w:ascii="Times New Roman" w:hAnsi="Times New Roman" w:cs="Times New Roman"/>
          <w:i/>
          <w:sz w:val="24"/>
          <w:szCs w:val="24"/>
        </w:rPr>
        <w:t>И</w:t>
      </w:r>
      <w:r w:rsidR="00611C2E" w:rsidRPr="00611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C2E" w:rsidRPr="00611C2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11C2E" w:rsidRPr="00611C2E">
        <w:rPr>
          <w:rFonts w:ascii="Times New Roman" w:hAnsi="Times New Roman" w:cs="Times New Roman"/>
          <w:sz w:val="24"/>
          <w:szCs w:val="24"/>
        </w:rPr>
        <w:t xml:space="preserve"> </w:t>
      </w:r>
      <w:r w:rsidR="00611C2E" w:rsidRPr="00611C2E">
        <w:rPr>
          <w:rFonts w:ascii="Times New Roman" w:hAnsi="Times New Roman" w:cs="Times New Roman"/>
          <w:i/>
          <w:sz w:val="24"/>
          <w:szCs w:val="24"/>
        </w:rPr>
        <w:t xml:space="preserve">Ы </w:t>
      </w:r>
      <w:r w:rsidR="00611C2E" w:rsidRPr="00611C2E">
        <w:rPr>
          <w:rFonts w:ascii="Times New Roman" w:hAnsi="Times New Roman" w:cs="Times New Roman"/>
          <w:sz w:val="24"/>
          <w:szCs w:val="24"/>
        </w:rPr>
        <w:t>после приставок</w:t>
      </w:r>
      <w:r w:rsidR="00611C2E" w:rsidRPr="000E557D">
        <w:rPr>
          <w:sz w:val="24"/>
          <w:szCs w:val="24"/>
        </w:rPr>
        <w:t>.</w:t>
      </w:r>
      <w:r w:rsidR="00611C2E">
        <w:rPr>
          <w:sz w:val="24"/>
          <w:szCs w:val="24"/>
        </w:rPr>
        <w:t xml:space="preserve"> </w:t>
      </w:r>
      <w:r w:rsidR="00524CB1" w:rsidRPr="00524CB1">
        <w:rPr>
          <w:rFonts w:ascii="Times New Roman" w:hAnsi="Times New Roman" w:cs="Times New Roman"/>
          <w:sz w:val="24"/>
          <w:szCs w:val="24"/>
        </w:rPr>
        <w:t xml:space="preserve">Правописание гласных и согласных в приставках. Приставки </w:t>
      </w:r>
      <w:r w:rsidR="00524CB1" w:rsidRPr="00524CB1">
        <w:rPr>
          <w:rFonts w:ascii="Times New Roman" w:hAnsi="Times New Roman" w:cs="Times New Roman"/>
          <w:i/>
          <w:sz w:val="24"/>
          <w:szCs w:val="24"/>
        </w:rPr>
        <w:t xml:space="preserve">ПРЕ- </w:t>
      </w:r>
      <w:r w:rsidR="00524CB1" w:rsidRPr="00524CB1">
        <w:rPr>
          <w:rFonts w:ascii="Times New Roman" w:hAnsi="Times New Roman" w:cs="Times New Roman"/>
          <w:sz w:val="24"/>
          <w:szCs w:val="24"/>
        </w:rPr>
        <w:t>И</w:t>
      </w:r>
      <w:r w:rsidR="00524CB1" w:rsidRPr="00524CB1">
        <w:rPr>
          <w:rFonts w:ascii="Times New Roman" w:hAnsi="Times New Roman" w:cs="Times New Roman"/>
          <w:i/>
          <w:sz w:val="24"/>
          <w:szCs w:val="24"/>
        </w:rPr>
        <w:t xml:space="preserve"> ПРИ-</w:t>
      </w:r>
      <w:r w:rsidR="00524CB1" w:rsidRPr="00524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7DB" w:rsidRPr="002D2CD0" w:rsidRDefault="00D158A2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Читать учебник </w:t>
      </w:r>
      <w:proofErr w:type="spellStart"/>
      <w:r w:rsidR="00C84F56"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 w:rsidR="00C84F56">
        <w:rPr>
          <w:rFonts w:ascii="Times New Roman" w:hAnsi="Times New Roman" w:cs="Times New Roman"/>
          <w:sz w:val="24"/>
          <w:szCs w:val="24"/>
        </w:rPr>
        <w:t xml:space="preserve"> Н.Г. параграф 27-28</w:t>
      </w:r>
      <w:r w:rsidRPr="002D2CD0">
        <w:rPr>
          <w:rFonts w:ascii="Times New Roman" w:hAnsi="Times New Roman" w:cs="Times New Roman"/>
          <w:sz w:val="24"/>
          <w:szCs w:val="24"/>
        </w:rPr>
        <w:t xml:space="preserve">, выполнить </w:t>
      </w:r>
      <w:r w:rsidR="00C84F56">
        <w:rPr>
          <w:rFonts w:ascii="Times New Roman" w:hAnsi="Times New Roman" w:cs="Times New Roman"/>
          <w:sz w:val="24"/>
          <w:szCs w:val="24"/>
        </w:rPr>
        <w:t xml:space="preserve">упражнение 135 (с1по10 предложение) , упражнение </w:t>
      </w:r>
      <w:r w:rsidR="00854959">
        <w:rPr>
          <w:rFonts w:ascii="Times New Roman" w:hAnsi="Times New Roman" w:cs="Times New Roman"/>
          <w:sz w:val="24"/>
          <w:szCs w:val="24"/>
        </w:rPr>
        <w:t xml:space="preserve">  </w:t>
      </w:r>
      <w:r w:rsidR="00C84F56">
        <w:rPr>
          <w:rFonts w:ascii="Times New Roman" w:hAnsi="Times New Roman" w:cs="Times New Roman"/>
          <w:sz w:val="24"/>
          <w:szCs w:val="24"/>
        </w:rPr>
        <w:t>137 страница 107</w:t>
      </w:r>
      <w:r w:rsidR="0085495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647DB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11 класс </w:t>
      </w:r>
    </w:p>
    <w:p w:rsidR="007647DB" w:rsidRPr="00175C1E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Тема </w:t>
      </w:r>
      <w:r w:rsidR="00175C1E">
        <w:rPr>
          <w:rFonts w:ascii="Times New Roman" w:hAnsi="Times New Roman" w:cs="Times New Roman"/>
          <w:sz w:val="24"/>
          <w:szCs w:val="24"/>
        </w:rPr>
        <w:t xml:space="preserve">: </w:t>
      </w:r>
      <w:r w:rsidR="00C84F56" w:rsidRPr="00C84F56">
        <w:rPr>
          <w:rFonts w:ascii="Times New Roman" w:hAnsi="Times New Roman" w:cs="Times New Roman"/>
          <w:sz w:val="24"/>
          <w:szCs w:val="24"/>
        </w:rPr>
        <w:t>Междометия как особый разряд слов. Звукоподражательные слова</w:t>
      </w:r>
      <w:r w:rsidR="007959C1">
        <w:rPr>
          <w:rFonts w:ascii="Times New Roman" w:hAnsi="Times New Roman" w:cs="Times New Roman"/>
          <w:sz w:val="24"/>
          <w:szCs w:val="24"/>
        </w:rPr>
        <w:t>.</w:t>
      </w:r>
      <w:r w:rsidR="00C84F56" w:rsidRPr="00C84F56">
        <w:rPr>
          <w:rFonts w:ascii="Times New Roman" w:hAnsi="Times New Roman" w:cs="Times New Roman"/>
          <w:sz w:val="24"/>
          <w:szCs w:val="24"/>
        </w:rPr>
        <w:t xml:space="preserve"> </w:t>
      </w:r>
      <w:r w:rsidR="00175C1E" w:rsidRPr="00175C1E">
        <w:rPr>
          <w:rFonts w:ascii="Times New Roman" w:hAnsi="Times New Roman" w:cs="Times New Roman"/>
          <w:sz w:val="24"/>
          <w:szCs w:val="24"/>
        </w:rPr>
        <w:t>Слитное и раздельное написание НЕ и НИ с различными частями речи</w:t>
      </w:r>
    </w:p>
    <w:p w:rsidR="00D158A2" w:rsidRPr="002D2CD0" w:rsidRDefault="00D158A2" w:rsidP="00D158A2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Читать учебник </w:t>
      </w:r>
      <w:proofErr w:type="spellStart"/>
      <w:r w:rsidR="007959C1"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 w:rsidR="007959C1">
        <w:rPr>
          <w:rFonts w:ascii="Times New Roman" w:hAnsi="Times New Roman" w:cs="Times New Roman"/>
          <w:sz w:val="24"/>
          <w:szCs w:val="24"/>
        </w:rPr>
        <w:t xml:space="preserve"> Н.Г. </w:t>
      </w:r>
      <w:r w:rsidR="00AE3E8E">
        <w:rPr>
          <w:rFonts w:ascii="Times New Roman" w:hAnsi="Times New Roman" w:cs="Times New Roman"/>
          <w:sz w:val="24"/>
          <w:szCs w:val="24"/>
        </w:rPr>
        <w:t xml:space="preserve"> параграф 63</w:t>
      </w:r>
      <w:r w:rsidRPr="002D2C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2CD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2D2CD0">
        <w:rPr>
          <w:rFonts w:ascii="Times New Roman" w:hAnsi="Times New Roman" w:cs="Times New Roman"/>
          <w:sz w:val="24"/>
          <w:szCs w:val="24"/>
        </w:rPr>
        <w:t xml:space="preserve"> 2</w:t>
      </w:r>
      <w:r w:rsidR="00AE3E8E">
        <w:rPr>
          <w:rFonts w:ascii="Times New Roman" w:hAnsi="Times New Roman" w:cs="Times New Roman"/>
          <w:sz w:val="24"/>
          <w:szCs w:val="24"/>
        </w:rPr>
        <w:t>52</w:t>
      </w:r>
      <w:r w:rsidRPr="002D2CD0">
        <w:rPr>
          <w:rFonts w:ascii="Times New Roman" w:hAnsi="Times New Roman" w:cs="Times New Roman"/>
          <w:sz w:val="24"/>
          <w:szCs w:val="24"/>
        </w:rPr>
        <w:t>-</w:t>
      </w:r>
      <w:r w:rsidR="007959C1">
        <w:rPr>
          <w:rFonts w:ascii="Times New Roman" w:hAnsi="Times New Roman" w:cs="Times New Roman"/>
          <w:sz w:val="24"/>
          <w:szCs w:val="24"/>
        </w:rPr>
        <w:t>256</w:t>
      </w:r>
      <w:r w:rsidRPr="002D2CD0">
        <w:rPr>
          <w:rFonts w:ascii="Times New Roman" w:hAnsi="Times New Roman" w:cs="Times New Roman"/>
          <w:sz w:val="24"/>
          <w:szCs w:val="24"/>
        </w:rPr>
        <w:t xml:space="preserve">, выполнить </w:t>
      </w:r>
      <w:r w:rsidR="00CB211B" w:rsidRPr="002D2CD0">
        <w:rPr>
          <w:rFonts w:ascii="Times New Roman" w:hAnsi="Times New Roman" w:cs="Times New Roman"/>
          <w:sz w:val="24"/>
          <w:szCs w:val="24"/>
        </w:rPr>
        <w:t>упражне</w:t>
      </w:r>
      <w:r w:rsidR="00AE3E8E">
        <w:rPr>
          <w:rFonts w:ascii="Times New Roman" w:hAnsi="Times New Roman" w:cs="Times New Roman"/>
          <w:sz w:val="24"/>
          <w:szCs w:val="24"/>
        </w:rPr>
        <w:t xml:space="preserve">ние </w:t>
      </w:r>
      <w:r w:rsidR="007959C1">
        <w:rPr>
          <w:rFonts w:ascii="Times New Roman" w:hAnsi="Times New Roman" w:cs="Times New Roman"/>
          <w:sz w:val="24"/>
          <w:szCs w:val="24"/>
        </w:rPr>
        <w:t xml:space="preserve">326, параграф 64 </w:t>
      </w:r>
      <w:proofErr w:type="spellStart"/>
      <w:r w:rsidR="007959C1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7959C1">
        <w:rPr>
          <w:rFonts w:ascii="Times New Roman" w:hAnsi="Times New Roman" w:cs="Times New Roman"/>
          <w:sz w:val="24"/>
          <w:szCs w:val="24"/>
        </w:rPr>
        <w:t xml:space="preserve"> 261, выполнить  упражнение 332</w:t>
      </w:r>
    </w:p>
    <w:p w:rsidR="00AD4D68" w:rsidRPr="002D2CD0" w:rsidRDefault="00AD4D68" w:rsidP="007647DB">
      <w:pPr>
        <w:rPr>
          <w:rFonts w:ascii="Times New Roman" w:hAnsi="Times New Roman" w:cs="Times New Roman"/>
          <w:sz w:val="24"/>
          <w:szCs w:val="24"/>
        </w:rPr>
      </w:pPr>
    </w:p>
    <w:p w:rsidR="00AD4D68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 12 класс</w:t>
      </w:r>
    </w:p>
    <w:p w:rsidR="002F23B8" w:rsidRDefault="007647DB" w:rsidP="00175C1E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 Тема </w:t>
      </w:r>
      <w:r w:rsidR="00175C1E">
        <w:rPr>
          <w:rFonts w:ascii="Times New Roman" w:hAnsi="Times New Roman" w:cs="Times New Roman"/>
          <w:sz w:val="24"/>
          <w:szCs w:val="24"/>
        </w:rPr>
        <w:t>: Подготовка к итоговому сочинению. Ознакомление  в интернете с предложенными образцами и примерами написания итогового сочинения по разным направлениям</w:t>
      </w:r>
    </w:p>
    <w:p w:rsidR="007959C1" w:rsidRDefault="007959C1" w:rsidP="00175C1E"/>
    <w:p w:rsidR="00F66544" w:rsidRDefault="00F66544" w:rsidP="007647DB"/>
    <w:sectPr w:rsidR="00F66544" w:rsidSect="0033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characterSpacingControl w:val="doNotCompress"/>
  <w:compat>
    <w:useFELayout/>
  </w:compat>
  <w:rsids>
    <w:rsidRoot w:val="00CA748E"/>
    <w:rsid w:val="0006199B"/>
    <w:rsid w:val="00172A00"/>
    <w:rsid w:val="00175C1E"/>
    <w:rsid w:val="002D2CD0"/>
    <w:rsid w:val="002F23B8"/>
    <w:rsid w:val="00331997"/>
    <w:rsid w:val="003451A1"/>
    <w:rsid w:val="00463C6C"/>
    <w:rsid w:val="00480856"/>
    <w:rsid w:val="00496D99"/>
    <w:rsid w:val="00524CB1"/>
    <w:rsid w:val="00611C2E"/>
    <w:rsid w:val="007647DB"/>
    <w:rsid w:val="007959C1"/>
    <w:rsid w:val="00854959"/>
    <w:rsid w:val="00AD4D68"/>
    <w:rsid w:val="00AE3E8E"/>
    <w:rsid w:val="00B3084A"/>
    <w:rsid w:val="00BB1AE2"/>
    <w:rsid w:val="00C84F56"/>
    <w:rsid w:val="00CA748E"/>
    <w:rsid w:val="00CB211B"/>
    <w:rsid w:val="00D05588"/>
    <w:rsid w:val="00D158A2"/>
    <w:rsid w:val="00D56BBE"/>
    <w:rsid w:val="00D825FC"/>
    <w:rsid w:val="00DF4FD6"/>
    <w:rsid w:val="00E6479C"/>
    <w:rsid w:val="00F66544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4CB1"/>
    <w:rPr>
      <w:b/>
      <w:bCs/>
    </w:rPr>
  </w:style>
  <w:style w:type="character" w:styleId="a5">
    <w:name w:val="Hyperlink"/>
    <w:basedOn w:val="a0"/>
    <w:uiPriority w:val="99"/>
    <w:unhideWhenUsed/>
    <w:rsid w:val="00B308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 Raymon</dc:creator>
  <cp:keywords/>
  <dc:description/>
  <cp:lastModifiedBy>Razor Raymon</cp:lastModifiedBy>
  <cp:revision>12</cp:revision>
  <dcterms:created xsi:type="dcterms:W3CDTF">2020-09-21T05:12:00Z</dcterms:created>
  <dcterms:modified xsi:type="dcterms:W3CDTF">2020-11-22T13:14:00Z</dcterms:modified>
</cp:coreProperties>
</file>