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39" w:rsidRDefault="00464D27" w:rsidP="00464D27">
      <w:pPr>
        <w:jc w:val="center"/>
      </w:pPr>
      <w:r w:rsidRPr="00DA62FE">
        <w:rPr>
          <w:b/>
        </w:rPr>
        <w:t>Тест по теме «</w:t>
      </w:r>
      <w:r w:rsidR="007B38CA">
        <w:rPr>
          <w:b/>
        </w:rPr>
        <w:t>Социальная структура</w:t>
      </w:r>
      <w:r>
        <w:t>»</w:t>
      </w: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</w:t>
      </w:r>
      <w:proofErr w:type="gramStart"/>
      <w:r w:rsidRPr="00DA62FE">
        <w:rPr>
          <w:i/>
        </w:rPr>
        <w:t>1</w:t>
      </w:r>
      <w:proofErr w:type="gramEnd"/>
      <w:r w:rsidRPr="00DA62FE">
        <w:rPr>
          <w:i/>
        </w:rPr>
        <w:t xml:space="preserve">. </w:t>
      </w:r>
      <w:r w:rsidR="007B38CA">
        <w:rPr>
          <w:i/>
        </w:rPr>
        <w:t>Отметьте социальный статус, появившийся только в современном обществе</w:t>
      </w:r>
      <w:r w:rsidRPr="00DA62FE">
        <w:rPr>
          <w:i/>
        </w:rPr>
        <w:t>:</w:t>
      </w:r>
    </w:p>
    <w:p w:rsidR="00464D27" w:rsidRDefault="007B38CA" w:rsidP="00464D27">
      <w:pPr>
        <w:pStyle w:val="a3"/>
        <w:numPr>
          <w:ilvl w:val="0"/>
          <w:numId w:val="1"/>
        </w:numPr>
        <w:jc w:val="both"/>
      </w:pPr>
      <w:r>
        <w:t>внук</w:t>
      </w:r>
    </w:p>
    <w:p w:rsidR="00464D27" w:rsidRDefault="007B38CA" w:rsidP="00464D27">
      <w:pPr>
        <w:pStyle w:val="a3"/>
        <w:numPr>
          <w:ilvl w:val="0"/>
          <w:numId w:val="1"/>
        </w:numPr>
        <w:jc w:val="both"/>
      </w:pPr>
      <w:r>
        <w:t>спортсмен</w:t>
      </w:r>
    </w:p>
    <w:p w:rsidR="00464D27" w:rsidRDefault="007B38CA" w:rsidP="00464D27">
      <w:pPr>
        <w:pStyle w:val="a3"/>
        <w:numPr>
          <w:ilvl w:val="0"/>
          <w:numId w:val="1"/>
        </w:numPr>
        <w:jc w:val="both"/>
      </w:pPr>
      <w:r>
        <w:t>сельский житель</w:t>
      </w:r>
    </w:p>
    <w:p w:rsidR="00464D27" w:rsidRDefault="007B38CA" w:rsidP="00464D27">
      <w:pPr>
        <w:pStyle w:val="a3"/>
        <w:numPr>
          <w:ilvl w:val="0"/>
          <w:numId w:val="1"/>
        </w:numPr>
        <w:jc w:val="both"/>
      </w:pPr>
      <w:r>
        <w:t>менеджер</w:t>
      </w: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</w:t>
      </w:r>
      <w:proofErr w:type="gramStart"/>
      <w:r w:rsidRPr="00DA62FE">
        <w:rPr>
          <w:i/>
        </w:rPr>
        <w:t>2</w:t>
      </w:r>
      <w:proofErr w:type="gramEnd"/>
      <w:r w:rsidRPr="00DA62FE">
        <w:rPr>
          <w:i/>
        </w:rPr>
        <w:t xml:space="preserve">. Верны ли следующие суждения о </w:t>
      </w:r>
      <w:r w:rsidR="007B38CA">
        <w:rPr>
          <w:i/>
        </w:rPr>
        <w:t>социальной группе</w:t>
      </w:r>
      <w:r w:rsidRPr="00DA62FE">
        <w:rPr>
          <w:i/>
        </w:rPr>
        <w:t>?</w:t>
      </w:r>
    </w:p>
    <w:p w:rsidR="00464D27" w:rsidRDefault="00464D27" w:rsidP="00464D27">
      <w:pPr>
        <w:jc w:val="both"/>
      </w:pPr>
      <w:r>
        <w:t xml:space="preserve">А. </w:t>
      </w:r>
      <w:r w:rsidR="007B38CA">
        <w:t>Человек в группе может выполнять различные роли: от лидера до рядового члена</w:t>
      </w:r>
    </w:p>
    <w:p w:rsidR="00464D27" w:rsidRDefault="00464D27" w:rsidP="00464D27">
      <w:pPr>
        <w:jc w:val="both"/>
      </w:pPr>
      <w:r>
        <w:t xml:space="preserve">Б. </w:t>
      </w:r>
      <w:r w:rsidR="007B38CA">
        <w:t>Человек одновременно является участником нескольких социальных групп</w:t>
      </w:r>
    </w:p>
    <w:p w:rsidR="00464D27" w:rsidRDefault="00464D27" w:rsidP="00464D27">
      <w:pPr>
        <w:jc w:val="both"/>
      </w:pPr>
      <w:r>
        <w:t>1) верно только</w:t>
      </w:r>
      <w:proofErr w:type="gramStart"/>
      <w:r>
        <w:t xml:space="preserve"> А</w:t>
      </w:r>
      <w:proofErr w:type="gramEnd"/>
    </w:p>
    <w:p w:rsidR="00464D27" w:rsidRDefault="00464D27" w:rsidP="00464D27">
      <w:pPr>
        <w:jc w:val="both"/>
      </w:pPr>
      <w:r>
        <w:t>2) верно только</w:t>
      </w:r>
      <w:proofErr w:type="gramStart"/>
      <w:r>
        <w:t xml:space="preserve"> Б</w:t>
      </w:r>
      <w:proofErr w:type="gramEnd"/>
    </w:p>
    <w:p w:rsidR="00464D27" w:rsidRDefault="00464D27" w:rsidP="00464D27">
      <w:pPr>
        <w:jc w:val="both"/>
      </w:pPr>
      <w:r>
        <w:t>3) верны оба суждения</w:t>
      </w:r>
    </w:p>
    <w:p w:rsidR="00464D27" w:rsidRDefault="00464D27" w:rsidP="00464D27">
      <w:pPr>
        <w:jc w:val="both"/>
      </w:pPr>
      <w:r>
        <w:t>4) оба суждения неверны</w:t>
      </w: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 xml:space="preserve">А3. </w:t>
      </w:r>
      <w:r w:rsidR="007B38CA">
        <w:rPr>
          <w:i/>
        </w:rPr>
        <w:t>Примером социальной группы является:</w:t>
      </w:r>
    </w:p>
    <w:p w:rsidR="00464D27" w:rsidRDefault="007B38CA" w:rsidP="00464D27">
      <w:pPr>
        <w:pStyle w:val="a3"/>
        <w:numPr>
          <w:ilvl w:val="0"/>
          <w:numId w:val="2"/>
        </w:numPr>
        <w:jc w:val="both"/>
      </w:pPr>
      <w:r>
        <w:t>семья</w:t>
      </w:r>
    </w:p>
    <w:p w:rsidR="00464D27" w:rsidRDefault="007B38CA" w:rsidP="00464D27">
      <w:pPr>
        <w:pStyle w:val="a3"/>
        <w:numPr>
          <w:ilvl w:val="0"/>
          <w:numId w:val="2"/>
        </w:numPr>
        <w:jc w:val="both"/>
      </w:pPr>
      <w:r>
        <w:t>средний класс в обществе</w:t>
      </w:r>
    </w:p>
    <w:p w:rsidR="007B38CA" w:rsidRDefault="007B38CA" w:rsidP="00464D27">
      <w:pPr>
        <w:pStyle w:val="a3"/>
        <w:numPr>
          <w:ilvl w:val="0"/>
          <w:numId w:val="2"/>
        </w:numPr>
        <w:jc w:val="both"/>
      </w:pPr>
      <w:r>
        <w:t>городские жители</w:t>
      </w:r>
    </w:p>
    <w:p w:rsidR="00464D27" w:rsidRDefault="007B38CA" w:rsidP="00464D27">
      <w:pPr>
        <w:pStyle w:val="a3"/>
        <w:numPr>
          <w:ilvl w:val="0"/>
          <w:numId w:val="2"/>
        </w:numPr>
        <w:jc w:val="both"/>
      </w:pPr>
      <w:r>
        <w:t>верно все вышеперечисленное</w:t>
      </w: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</w:t>
      </w:r>
      <w:proofErr w:type="gramStart"/>
      <w:r w:rsidRPr="00DA62FE">
        <w:rPr>
          <w:i/>
        </w:rPr>
        <w:t>4</w:t>
      </w:r>
      <w:proofErr w:type="gramEnd"/>
      <w:r w:rsidRPr="00DA62FE">
        <w:rPr>
          <w:i/>
        </w:rPr>
        <w:t xml:space="preserve">. </w:t>
      </w:r>
      <w:r w:rsidR="007B38CA">
        <w:rPr>
          <w:i/>
        </w:rPr>
        <w:t>Укажите социальный статус, отличающий ребенка от взрослого</w:t>
      </w:r>
    </w:p>
    <w:p w:rsidR="00464D27" w:rsidRDefault="007B38CA" w:rsidP="00464D27">
      <w:pPr>
        <w:pStyle w:val="a3"/>
        <w:numPr>
          <w:ilvl w:val="0"/>
          <w:numId w:val="3"/>
        </w:numPr>
        <w:jc w:val="both"/>
      </w:pPr>
      <w:r>
        <w:t>дочь</w:t>
      </w:r>
    </w:p>
    <w:p w:rsidR="00464D27" w:rsidRDefault="007B38CA" w:rsidP="00464D27">
      <w:pPr>
        <w:pStyle w:val="a3"/>
        <w:numPr>
          <w:ilvl w:val="0"/>
          <w:numId w:val="3"/>
        </w:numPr>
        <w:jc w:val="both"/>
      </w:pPr>
      <w:r>
        <w:t>спортсмен</w:t>
      </w:r>
    </w:p>
    <w:p w:rsidR="00464D27" w:rsidRDefault="007B38CA" w:rsidP="00464D27">
      <w:pPr>
        <w:pStyle w:val="a3"/>
        <w:numPr>
          <w:ilvl w:val="0"/>
          <w:numId w:val="3"/>
        </w:numPr>
        <w:jc w:val="both"/>
      </w:pPr>
      <w:r>
        <w:t>собаковод</w:t>
      </w:r>
    </w:p>
    <w:p w:rsidR="00464D27" w:rsidRDefault="007B38CA" w:rsidP="00464D27">
      <w:pPr>
        <w:pStyle w:val="a3"/>
        <w:numPr>
          <w:ilvl w:val="0"/>
          <w:numId w:val="3"/>
        </w:numPr>
        <w:jc w:val="both"/>
      </w:pPr>
      <w:r>
        <w:t>школьник</w:t>
      </w: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В</w:t>
      </w:r>
      <w:proofErr w:type="gramStart"/>
      <w:r w:rsidRPr="00DA62FE">
        <w:rPr>
          <w:i/>
        </w:rPr>
        <w:t>1</w:t>
      </w:r>
      <w:proofErr w:type="gramEnd"/>
      <w:r w:rsidRPr="00DA62FE">
        <w:rPr>
          <w:i/>
        </w:rPr>
        <w:t xml:space="preserve">. Найдите черты сходства и отличия </w:t>
      </w:r>
      <w:r w:rsidR="007B38CA">
        <w:rPr>
          <w:i/>
        </w:rPr>
        <w:t>между врожденным статусом и приобретенным.</w:t>
      </w:r>
    </w:p>
    <w:p w:rsidR="00464D27" w:rsidRDefault="007B38CA" w:rsidP="00464D27">
      <w:pPr>
        <w:pStyle w:val="a3"/>
        <w:numPr>
          <w:ilvl w:val="0"/>
          <w:numId w:val="5"/>
        </w:numPr>
        <w:jc w:val="both"/>
      </w:pPr>
      <w:r>
        <w:t>Отражает определенную характеристику человека</w:t>
      </w:r>
    </w:p>
    <w:p w:rsidR="00464D27" w:rsidRDefault="007B38CA" w:rsidP="00464D27">
      <w:pPr>
        <w:pStyle w:val="a3"/>
        <w:numPr>
          <w:ilvl w:val="0"/>
          <w:numId w:val="5"/>
        </w:numPr>
        <w:jc w:val="both"/>
      </w:pPr>
      <w:r>
        <w:t>Не зависит от заслуг</w:t>
      </w:r>
    </w:p>
    <w:p w:rsidR="00464D27" w:rsidRDefault="007B38CA" w:rsidP="00464D27">
      <w:pPr>
        <w:pStyle w:val="a3"/>
        <w:numPr>
          <w:ilvl w:val="0"/>
          <w:numId w:val="5"/>
        </w:numPr>
        <w:jc w:val="both"/>
      </w:pPr>
      <w:r>
        <w:t>Достигается в результате личных усилий человека</w:t>
      </w:r>
    </w:p>
    <w:p w:rsidR="00464D27" w:rsidRDefault="007B38CA" w:rsidP="00464D27">
      <w:pPr>
        <w:pStyle w:val="a3"/>
        <w:numPr>
          <w:ilvl w:val="0"/>
          <w:numId w:val="5"/>
        </w:numPr>
        <w:jc w:val="both"/>
      </w:pPr>
      <w:r>
        <w:t>Достигается в результате выбора человека</w:t>
      </w:r>
    </w:p>
    <w:tbl>
      <w:tblPr>
        <w:tblStyle w:val="a4"/>
        <w:tblpPr w:leftFromText="180" w:rightFromText="180" w:vertAnchor="text" w:horzAnchor="page" w:tblpX="6006" w:tblpY="96"/>
        <w:tblW w:w="0" w:type="auto"/>
        <w:tblLayout w:type="fixed"/>
        <w:tblLook w:val="04A0"/>
      </w:tblPr>
      <w:tblGrid>
        <w:gridCol w:w="2093"/>
        <w:gridCol w:w="2268"/>
      </w:tblGrid>
      <w:tr w:rsidR="009D267A" w:rsidTr="009D267A">
        <w:tc>
          <w:tcPr>
            <w:tcW w:w="2093" w:type="dxa"/>
          </w:tcPr>
          <w:p w:rsidR="009D267A" w:rsidRDefault="009D267A" w:rsidP="007B38CA">
            <w:r>
              <w:t>Черты сходства</w:t>
            </w:r>
          </w:p>
        </w:tc>
        <w:tc>
          <w:tcPr>
            <w:tcW w:w="2268" w:type="dxa"/>
          </w:tcPr>
          <w:p w:rsidR="009D267A" w:rsidRDefault="009D267A" w:rsidP="009D267A">
            <w:pPr>
              <w:jc w:val="center"/>
            </w:pPr>
            <w:r>
              <w:t>Черты отличия</w:t>
            </w:r>
          </w:p>
        </w:tc>
      </w:tr>
      <w:tr w:rsidR="009D267A" w:rsidTr="009D267A">
        <w:tc>
          <w:tcPr>
            <w:tcW w:w="2093" w:type="dxa"/>
          </w:tcPr>
          <w:p w:rsidR="009D267A" w:rsidRDefault="009D267A" w:rsidP="009D267A"/>
        </w:tc>
        <w:tc>
          <w:tcPr>
            <w:tcW w:w="2268" w:type="dxa"/>
          </w:tcPr>
          <w:p w:rsidR="009D267A" w:rsidRDefault="009D267A" w:rsidP="009D267A"/>
        </w:tc>
      </w:tr>
    </w:tbl>
    <w:p w:rsidR="009D267A" w:rsidRDefault="007B38CA" w:rsidP="00464D27">
      <w:pPr>
        <w:pStyle w:val="a3"/>
        <w:numPr>
          <w:ilvl w:val="0"/>
          <w:numId w:val="5"/>
        </w:numPr>
        <w:jc w:val="both"/>
      </w:pPr>
      <w:r>
        <w:t>Влияет на характер поведения</w:t>
      </w:r>
    </w:p>
    <w:p w:rsidR="00464D27" w:rsidRDefault="00464D27" w:rsidP="009D267A">
      <w:pPr>
        <w:jc w:val="both"/>
      </w:pPr>
    </w:p>
    <w:p w:rsidR="00DA62FE" w:rsidRDefault="00DA62FE" w:rsidP="00464D27">
      <w:pPr>
        <w:jc w:val="both"/>
        <w:rPr>
          <w:i/>
        </w:rPr>
      </w:pPr>
    </w:p>
    <w:p w:rsidR="007B38CA" w:rsidRDefault="00464D27" w:rsidP="00464D27">
      <w:pPr>
        <w:jc w:val="both"/>
        <w:rPr>
          <w:i/>
        </w:rPr>
      </w:pPr>
      <w:r w:rsidRPr="00DA62FE">
        <w:rPr>
          <w:i/>
        </w:rPr>
        <w:t>В</w:t>
      </w:r>
      <w:proofErr w:type="gramStart"/>
      <w:r w:rsidRPr="00DA62FE">
        <w:rPr>
          <w:i/>
        </w:rPr>
        <w:t>2</w:t>
      </w:r>
      <w:proofErr w:type="gramEnd"/>
      <w:r w:rsidRPr="00DA62FE">
        <w:rPr>
          <w:i/>
        </w:rPr>
        <w:t xml:space="preserve">. </w:t>
      </w:r>
      <w:r w:rsidR="007B38CA">
        <w:rPr>
          <w:i/>
        </w:rPr>
        <w:t>Найдите в приведенном перечне черты, присущие всем социальным группам.</w:t>
      </w:r>
    </w:p>
    <w:p w:rsidR="00464D27" w:rsidRDefault="007B38CA" w:rsidP="00464D27">
      <w:pPr>
        <w:pStyle w:val="a3"/>
        <w:numPr>
          <w:ilvl w:val="0"/>
          <w:numId w:val="6"/>
        </w:numPr>
        <w:jc w:val="both"/>
      </w:pPr>
      <w:r>
        <w:t>Включают в себя только взрослых людей</w:t>
      </w:r>
    </w:p>
    <w:p w:rsidR="00464D27" w:rsidRDefault="007B38CA" w:rsidP="00464D27">
      <w:pPr>
        <w:pStyle w:val="a3"/>
        <w:numPr>
          <w:ilvl w:val="0"/>
          <w:numId w:val="6"/>
        </w:numPr>
        <w:jc w:val="both"/>
      </w:pPr>
      <w:r>
        <w:t>Объединяют людей по какому-либо значимому признаку</w:t>
      </w:r>
    </w:p>
    <w:p w:rsidR="00464D27" w:rsidRDefault="007B38CA" w:rsidP="00464D27">
      <w:pPr>
        <w:pStyle w:val="a3"/>
        <w:numPr>
          <w:ilvl w:val="0"/>
          <w:numId w:val="6"/>
        </w:numPr>
        <w:jc w:val="both"/>
      </w:pPr>
      <w:r>
        <w:t>Обладают относительной устойчивостью</w:t>
      </w:r>
    </w:p>
    <w:p w:rsidR="00464D27" w:rsidRDefault="007B38CA" w:rsidP="00464D27">
      <w:pPr>
        <w:pStyle w:val="a3"/>
        <w:numPr>
          <w:ilvl w:val="0"/>
          <w:numId w:val="6"/>
        </w:numPr>
        <w:jc w:val="both"/>
      </w:pPr>
      <w:r>
        <w:t>Подразделяются на большие и малые</w:t>
      </w:r>
    </w:p>
    <w:p w:rsidR="00464D27" w:rsidRDefault="007B38CA" w:rsidP="00464D27">
      <w:pPr>
        <w:pStyle w:val="a3"/>
        <w:numPr>
          <w:ilvl w:val="0"/>
          <w:numId w:val="6"/>
        </w:numPr>
        <w:jc w:val="both"/>
      </w:pPr>
      <w:r>
        <w:t>Существуют только в современном обществе</w:t>
      </w:r>
    </w:p>
    <w:p w:rsidR="007B38CA" w:rsidRDefault="007B38CA" w:rsidP="00464D27">
      <w:pPr>
        <w:pStyle w:val="a3"/>
        <w:numPr>
          <w:ilvl w:val="0"/>
          <w:numId w:val="6"/>
        </w:numPr>
        <w:jc w:val="both"/>
      </w:pPr>
      <w:r>
        <w:t>Характерны для всех этапов развития общества</w:t>
      </w:r>
    </w:p>
    <w:p w:rsidR="009D267A" w:rsidRDefault="009D267A" w:rsidP="009D267A">
      <w:pPr>
        <w:jc w:val="both"/>
      </w:pPr>
      <w:r>
        <w:t xml:space="preserve">Номера, под которыми указаны </w:t>
      </w:r>
      <w:r w:rsidR="007B38CA">
        <w:t>черты социальных групп, вып</w:t>
      </w:r>
      <w:r>
        <w:t>ишите в порядке возрастания.</w:t>
      </w:r>
    </w:p>
    <w:p w:rsidR="00DA62FE" w:rsidRDefault="00DA62FE" w:rsidP="00464D27">
      <w:pPr>
        <w:jc w:val="both"/>
      </w:pPr>
    </w:p>
    <w:p w:rsidR="00FA35F9" w:rsidRDefault="00FA35F9" w:rsidP="00464D27">
      <w:pPr>
        <w:jc w:val="both"/>
      </w:pPr>
      <w:r w:rsidRPr="00FA35F9">
        <w:rPr>
          <w:i/>
        </w:rPr>
        <w:t>В3. Установите соответствие между понятиями и их определениями:  к каждой позиции, данной в первом столбце, подберите соответствующую позицию из второго столбца</w:t>
      </w:r>
      <w:r>
        <w:t>.</w:t>
      </w:r>
    </w:p>
    <w:p w:rsidR="00FA35F9" w:rsidRDefault="00FA35F9" w:rsidP="00FA35F9">
      <w:pPr>
        <w:jc w:val="both"/>
      </w:pPr>
      <w:r>
        <w:t>ПОНЯТИЯ                                                         ОПРЕДЕЛЕНИЯ</w:t>
      </w:r>
    </w:p>
    <w:p w:rsidR="00FA35F9" w:rsidRDefault="00FA35F9" w:rsidP="00FA35F9">
      <w:pPr>
        <w:pStyle w:val="a3"/>
        <w:numPr>
          <w:ilvl w:val="0"/>
          <w:numId w:val="7"/>
        </w:numPr>
        <w:jc w:val="both"/>
      </w:pPr>
      <w:r>
        <w:t>Социальный статус                            А) место человека в социальной структуре общества</w:t>
      </w:r>
    </w:p>
    <w:p w:rsidR="00FA35F9" w:rsidRDefault="00FA35F9" w:rsidP="00FA35F9">
      <w:pPr>
        <w:pStyle w:val="a3"/>
        <w:numPr>
          <w:ilvl w:val="0"/>
          <w:numId w:val="7"/>
        </w:numPr>
        <w:jc w:val="both"/>
      </w:pPr>
      <w:r>
        <w:t xml:space="preserve">Социальная группа                       Б) совокупность представлений, существующих </w:t>
      </w:r>
      <w:proofErr w:type="gramStart"/>
      <w:r>
        <w:t>в</w:t>
      </w:r>
      <w:proofErr w:type="gramEnd"/>
      <w:r>
        <w:t xml:space="preserve"> </w:t>
      </w:r>
    </w:p>
    <w:p w:rsidR="00FA35F9" w:rsidRDefault="00FA35F9" w:rsidP="00FA35F9">
      <w:pPr>
        <w:pStyle w:val="a3"/>
        <w:jc w:val="both"/>
      </w:pPr>
      <w:r>
        <w:t xml:space="preserve">                                                              </w:t>
      </w:r>
      <w:proofErr w:type="gramStart"/>
      <w:r>
        <w:t>обществе</w:t>
      </w:r>
      <w:proofErr w:type="gramEnd"/>
      <w:r>
        <w:t>, о поведении, правах и  обязанностях</w:t>
      </w:r>
    </w:p>
    <w:p w:rsidR="00FA35F9" w:rsidRDefault="00FA35F9" w:rsidP="00FA35F9">
      <w:pPr>
        <w:pStyle w:val="a3"/>
        <w:jc w:val="both"/>
      </w:pPr>
      <w:r>
        <w:t xml:space="preserve">                                                              человека, занимающего определенное положение</w:t>
      </w:r>
    </w:p>
    <w:p w:rsidR="00FA35F9" w:rsidRDefault="00FA35F9" w:rsidP="00FA35F9">
      <w:pPr>
        <w:pStyle w:val="a3"/>
        <w:numPr>
          <w:ilvl w:val="0"/>
          <w:numId w:val="7"/>
        </w:numPr>
        <w:jc w:val="both"/>
      </w:pPr>
      <w:r>
        <w:t xml:space="preserve">Социальная роль                           В) совокупность людей, выделенных по </w:t>
      </w:r>
      <w:proofErr w:type="gramStart"/>
      <w:r>
        <w:t>каким-либо</w:t>
      </w:r>
      <w:proofErr w:type="gramEnd"/>
      <w:r>
        <w:t xml:space="preserve"> </w:t>
      </w:r>
    </w:p>
    <w:p w:rsidR="00FA35F9" w:rsidRDefault="00FA35F9" w:rsidP="00FA35F9">
      <w:pPr>
        <w:pStyle w:val="a3"/>
        <w:jc w:val="both"/>
      </w:pPr>
      <w:r>
        <w:t xml:space="preserve">                                                          социально-значимым признакам</w:t>
      </w:r>
    </w:p>
    <w:p w:rsidR="00FA35F9" w:rsidRDefault="00FA35F9" w:rsidP="00FA35F9">
      <w:pPr>
        <w:pStyle w:val="a3"/>
        <w:numPr>
          <w:ilvl w:val="0"/>
          <w:numId w:val="7"/>
        </w:numPr>
        <w:jc w:val="both"/>
      </w:pPr>
      <w:r>
        <w:t xml:space="preserve">Имидж                                             Г) определенное поведение, соответствующее положению </w:t>
      </w:r>
    </w:p>
    <w:p w:rsidR="00FA35F9" w:rsidRPr="006B6F56" w:rsidRDefault="00FA35F9" w:rsidP="00FA35F9">
      <w:pPr>
        <w:pStyle w:val="a3"/>
        <w:jc w:val="both"/>
      </w:pPr>
      <w:r>
        <w:t xml:space="preserve">                                                     человека в обществе</w:t>
      </w:r>
    </w:p>
    <w:p w:rsidR="00FA35F9" w:rsidRPr="00C65B8B" w:rsidRDefault="00FA35F9" w:rsidP="00FA35F9">
      <w:pPr>
        <w:jc w:val="both"/>
      </w:pPr>
      <w:r w:rsidRPr="00C65B8B">
        <w:t>Запишите в таблицу выбранные буквы</w:t>
      </w:r>
      <w:r>
        <w:t>.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900"/>
        <w:gridCol w:w="900"/>
        <w:gridCol w:w="900"/>
      </w:tblGrid>
      <w:tr w:rsidR="00FA35F9" w:rsidRPr="00C65B8B" w:rsidTr="00DB1B9A">
        <w:tc>
          <w:tcPr>
            <w:tcW w:w="720" w:type="dxa"/>
            <w:shd w:val="clear" w:color="auto" w:fill="auto"/>
          </w:tcPr>
          <w:p w:rsidR="00FA35F9" w:rsidRPr="00C65B8B" w:rsidRDefault="00FA35F9" w:rsidP="00DB1B9A">
            <w:pPr>
              <w:jc w:val="both"/>
            </w:pPr>
            <w:r w:rsidRPr="00C65B8B">
              <w:t>1</w:t>
            </w:r>
          </w:p>
        </w:tc>
        <w:tc>
          <w:tcPr>
            <w:tcW w:w="900" w:type="dxa"/>
            <w:shd w:val="clear" w:color="auto" w:fill="auto"/>
          </w:tcPr>
          <w:p w:rsidR="00FA35F9" w:rsidRPr="00C65B8B" w:rsidRDefault="00FA35F9" w:rsidP="00DB1B9A">
            <w:pPr>
              <w:jc w:val="both"/>
            </w:pPr>
            <w:r w:rsidRPr="00C65B8B">
              <w:t>2</w:t>
            </w:r>
          </w:p>
        </w:tc>
        <w:tc>
          <w:tcPr>
            <w:tcW w:w="900" w:type="dxa"/>
            <w:shd w:val="clear" w:color="auto" w:fill="auto"/>
          </w:tcPr>
          <w:p w:rsidR="00FA35F9" w:rsidRPr="00C65B8B" w:rsidRDefault="00FA35F9" w:rsidP="00DB1B9A">
            <w:pPr>
              <w:jc w:val="both"/>
            </w:pPr>
            <w:r w:rsidRPr="00C65B8B">
              <w:t>3</w:t>
            </w:r>
          </w:p>
        </w:tc>
        <w:tc>
          <w:tcPr>
            <w:tcW w:w="900" w:type="dxa"/>
            <w:shd w:val="clear" w:color="auto" w:fill="auto"/>
          </w:tcPr>
          <w:p w:rsidR="00FA35F9" w:rsidRPr="00C65B8B" w:rsidRDefault="00FA35F9" w:rsidP="00DB1B9A">
            <w:pPr>
              <w:jc w:val="both"/>
            </w:pPr>
            <w:r w:rsidRPr="00C65B8B">
              <w:t>4</w:t>
            </w:r>
          </w:p>
        </w:tc>
      </w:tr>
    </w:tbl>
    <w:p w:rsidR="00464D27" w:rsidRDefault="00464D27" w:rsidP="00464D27">
      <w:pPr>
        <w:jc w:val="both"/>
      </w:pPr>
      <w:r>
        <w:t>В</w:t>
      </w:r>
      <w:proofErr w:type="gramStart"/>
      <w:r w:rsidR="00FA35F9">
        <w:t>4</w:t>
      </w:r>
      <w:proofErr w:type="gramEnd"/>
      <w:r>
        <w:t>. Все перечисленные ниже термины, за исключен</w:t>
      </w:r>
      <w:r w:rsidR="00AF68FE">
        <w:t xml:space="preserve">ием одного, относятся к </w:t>
      </w:r>
      <w:r w:rsidR="00FA35F9">
        <w:t xml:space="preserve">приобретенным статусам. </w:t>
      </w:r>
    </w:p>
    <w:p w:rsidR="00464D27" w:rsidRDefault="00FA35F9" w:rsidP="00464D27">
      <w:pPr>
        <w:jc w:val="both"/>
      </w:pPr>
      <w:r>
        <w:rPr>
          <w:i/>
        </w:rPr>
        <w:t xml:space="preserve">Врач, мужчина, демократ, садовод. </w:t>
      </w:r>
      <w:r w:rsidR="00464D27">
        <w:t>Найдите и укажите термин, «выпадающий» из этого ряда.</w:t>
      </w:r>
    </w:p>
    <w:sectPr w:rsidR="00464D27" w:rsidSect="00FA35F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E95"/>
    <w:multiLevelType w:val="hybridMultilevel"/>
    <w:tmpl w:val="4A46E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44F7B"/>
    <w:multiLevelType w:val="hybridMultilevel"/>
    <w:tmpl w:val="45369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74DA0"/>
    <w:multiLevelType w:val="hybridMultilevel"/>
    <w:tmpl w:val="FCAE2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D0029"/>
    <w:multiLevelType w:val="hybridMultilevel"/>
    <w:tmpl w:val="1C320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C3304"/>
    <w:multiLevelType w:val="hybridMultilevel"/>
    <w:tmpl w:val="A55A0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50946"/>
    <w:multiLevelType w:val="hybridMultilevel"/>
    <w:tmpl w:val="BD866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C1909"/>
    <w:multiLevelType w:val="hybridMultilevel"/>
    <w:tmpl w:val="DB8C2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0362"/>
    <w:rsid w:val="00327301"/>
    <w:rsid w:val="003D0362"/>
    <w:rsid w:val="00425DD1"/>
    <w:rsid w:val="00464D27"/>
    <w:rsid w:val="00672B96"/>
    <w:rsid w:val="007B38CA"/>
    <w:rsid w:val="008B0035"/>
    <w:rsid w:val="008B1D95"/>
    <w:rsid w:val="009D267A"/>
    <w:rsid w:val="00A61A28"/>
    <w:rsid w:val="00AB5E39"/>
    <w:rsid w:val="00AF68FE"/>
    <w:rsid w:val="00B61C24"/>
    <w:rsid w:val="00B64860"/>
    <w:rsid w:val="00DA62FE"/>
    <w:rsid w:val="00F936A7"/>
    <w:rsid w:val="00FA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27"/>
    <w:pPr>
      <w:ind w:left="720"/>
      <w:contextualSpacing/>
    </w:pPr>
  </w:style>
  <w:style w:type="table" w:styleId="a4">
    <w:name w:val="Table Grid"/>
    <w:basedOn w:val="a1"/>
    <w:uiPriority w:val="59"/>
    <w:rsid w:val="009D2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27"/>
    <w:pPr>
      <w:ind w:left="720"/>
      <w:contextualSpacing/>
    </w:pPr>
  </w:style>
  <w:style w:type="table" w:styleId="a4">
    <w:name w:val="Table Grid"/>
    <w:basedOn w:val="a1"/>
    <w:uiPriority w:val="59"/>
    <w:rsid w:val="009D2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cp:lastPrinted>2013-02-22T03:03:00Z</cp:lastPrinted>
  <dcterms:created xsi:type="dcterms:W3CDTF">2015-09-11T15:29:00Z</dcterms:created>
  <dcterms:modified xsi:type="dcterms:W3CDTF">2015-09-11T15:29:00Z</dcterms:modified>
</cp:coreProperties>
</file>