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08" w:rsidRPr="00F55316" w:rsidRDefault="00B02108" w:rsidP="00B02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316">
        <w:rPr>
          <w:rFonts w:ascii="Times New Roman" w:hAnsi="Times New Roman" w:cs="Times New Roman"/>
          <w:b/>
          <w:sz w:val="28"/>
          <w:szCs w:val="28"/>
        </w:rPr>
        <w:t>Тест по теме «Роль государства в экономике»</w:t>
      </w:r>
    </w:p>
    <w:p w:rsidR="00B02108" w:rsidRPr="00F55316" w:rsidRDefault="00B02108" w:rsidP="00B021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108" w:rsidRPr="00F55316" w:rsidRDefault="00B02108" w:rsidP="00B02108">
      <w:pPr>
        <w:rPr>
          <w:rFonts w:ascii="Times New Roman" w:hAnsi="Times New Roman" w:cs="Times New Roman"/>
          <w:i/>
          <w:sz w:val="28"/>
          <w:szCs w:val="28"/>
        </w:rPr>
      </w:pPr>
      <w:r w:rsidRPr="00F55316">
        <w:rPr>
          <w:rFonts w:ascii="Times New Roman" w:hAnsi="Times New Roman" w:cs="Times New Roman"/>
          <w:i/>
          <w:sz w:val="28"/>
          <w:szCs w:val="28"/>
        </w:rPr>
        <w:t>1.К способам воздействия государства на экономику относится:</w:t>
      </w:r>
    </w:p>
    <w:p w:rsidR="00B02108" w:rsidRPr="00F55316" w:rsidRDefault="00B02108" w:rsidP="00B02108">
      <w:pPr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1) налогообложение;                    3) правовое регулирование;        </w:t>
      </w:r>
    </w:p>
    <w:p w:rsidR="00B02108" w:rsidRPr="00F55316" w:rsidRDefault="00B02108" w:rsidP="00B02108">
      <w:pPr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2) предоставление льгот;             4) всё вышеперечисленное.</w:t>
      </w:r>
    </w:p>
    <w:p w:rsidR="00B02108" w:rsidRPr="00F55316" w:rsidRDefault="00B02108" w:rsidP="00B02108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B02108" w:rsidRPr="00F55316" w:rsidRDefault="00B02108" w:rsidP="00B02108">
      <w:pPr>
        <w:rPr>
          <w:rFonts w:ascii="Times New Roman" w:hAnsi="Times New Roman" w:cs="Times New Roman"/>
          <w:i/>
          <w:sz w:val="28"/>
          <w:szCs w:val="28"/>
        </w:rPr>
      </w:pPr>
      <w:r w:rsidRPr="00F55316">
        <w:rPr>
          <w:rFonts w:ascii="Times New Roman" w:hAnsi="Times New Roman" w:cs="Times New Roman"/>
          <w:i/>
          <w:sz w:val="28"/>
          <w:szCs w:val="28"/>
        </w:rPr>
        <w:t>2. Верны ли следующие суждения о налоговой политике?</w:t>
      </w:r>
    </w:p>
    <w:p w:rsidR="00B02108" w:rsidRPr="00F55316" w:rsidRDefault="00B02108" w:rsidP="00B02108">
      <w:pPr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А. Местные власти вправе взимать налоги в местный бюджет.</w:t>
      </w:r>
    </w:p>
    <w:p w:rsidR="00B02108" w:rsidRPr="00F55316" w:rsidRDefault="00B02108" w:rsidP="00B02108">
      <w:pPr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Б. Сбор налогов является необходимым для деятельности любого государства.</w:t>
      </w:r>
    </w:p>
    <w:p w:rsidR="00B02108" w:rsidRPr="00F55316" w:rsidRDefault="00B02108" w:rsidP="00B02108">
      <w:pPr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1) верно только А;                         3) верны оба суждения;                 </w:t>
      </w:r>
    </w:p>
    <w:p w:rsidR="00B02108" w:rsidRPr="00F55316" w:rsidRDefault="00B02108" w:rsidP="00B02108">
      <w:pPr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2) верно только Б;                          4) оба суждения неверны.</w:t>
      </w:r>
    </w:p>
    <w:p w:rsidR="00B02108" w:rsidRPr="00F55316" w:rsidRDefault="00B02108" w:rsidP="00B02108">
      <w:pPr>
        <w:rPr>
          <w:rFonts w:ascii="Times New Roman" w:hAnsi="Times New Roman" w:cs="Times New Roman"/>
          <w:sz w:val="28"/>
          <w:szCs w:val="28"/>
        </w:rPr>
      </w:pPr>
    </w:p>
    <w:p w:rsidR="00B02108" w:rsidRPr="00F55316" w:rsidRDefault="00B02108" w:rsidP="00B02108">
      <w:pPr>
        <w:rPr>
          <w:rFonts w:ascii="Times New Roman" w:hAnsi="Times New Roman" w:cs="Times New Roman"/>
          <w:i/>
          <w:sz w:val="28"/>
          <w:szCs w:val="28"/>
        </w:rPr>
      </w:pPr>
      <w:r w:rsidRPr="00F55316">
        <w:rPr>
          <w:rFonts w:ascii="Times New Roman" w:hAnsi="Times New Roman" w:cs="Times New Roman"/>
          <w:i/>
          <w:sz w:val="28"/>
          <w:szCs w:val="28"/>
        </w:rPr>
        <w:t>3. Какой налог из перечисленных относится к косвенным налогам?</w:t>
      </w:r>
    </w:p>
    <w:p w:rsidR="00B02108" w:rsidRPr="00F55316" w:rsidRDefault="00B02108" w:rsidP="00B02108">
      <w:pPr>
        <w:tabs>
          <w:tab w:val="left" w:pos="142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1) подоходный налог                     3) транспортный налог</w:t>
      </w:r>
    </w:p>
    <w:p w:rsidR="00B02108" w:rsidRPr="00F55316" w:rsidRDefault="00B02108" w:rsidP="00B02108">
      <w:pPr>
        <w:tabs>
          <w:tab w:val="left" w:pos="142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2) налог на прибыль                      4) налог на добавленную стоимость</w:t>
      </w:r>
    </w:p>
    <w:p w:rsidR="00B02108" w:rsidRPr="00F55316" w:rsidRDefault="00B02108" w:rsidP="00B02108">
      <w:pPr>
        <w:tabs>
          <w:tab w:val="left" w:pos="142"/>
        </w:tabs>
        <w:ind w:left="284"/>
        <w:rPr>
          <w:rFonts w:ascii="Times New Roman" w:hAnsi="Times New Roman" w:cs="Times New Roman"/>
          <w:sz w:val="28"/>
          <w:szCs w:val="28"/>
        </w:rPr>
      </w:pPr>
    </w:p>
    <w:p w:rsidR="00B02108" w:rsidRPr="00F55316" w:rsidRDefault="00B02108" w:rsidP="00B02108">
      <w:pPr>
        <w:rPr>
          <w:rFonts w:ascii="Times New Roman" w:hAnsi="Times New Roman" w:cs="Times New Roman"/>
          <w:i/>
          <w:sz w:val="28"/>
          <w:szCs w:val="28"/>
        </w:rPr>
      </w:pPr>
      <w:r w:rsidRPr="00F55316">
        <w:rPr>
          <w:rFonts w:ascii="Times New Roman" w:hAnsi="Times New Roman" w:cs="Times New Roman"/>
          <w:i/>
          <w:sz w:val="28"/>
          <w:szCs w:val="28"/>
        </w:rPr>
        <w:t>4. Верны ли следующие суждения о воздействии государства на экономику?</w:t>
      </w:r>
    </w:p>
    <w:p w:rsidR="00B02108" w:rsidRPr="00F55316" w:rsidRDefault="00B02108" w:rsidP="00F55316">
      <w:pPr>
        <w:jc w:val="both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А. Государство воздействует на экономические отношения с помощью налогообложения</w:t>
      </w:r>
    </w:p>
    <w:p w:rsidR="00B02108" w:rsidRPr="00F55316" w:rsidRDefault="00B02108" w:rsidP="00F55316">
      <w:pPr>
        <w:jc w:val="both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Б. Государство воздействует на экономические отношения через кредитно-денежную систему</w:t>
      </w:r>
    </w:p>
    <w:p w:rsidR="00B02108" w:rsidRPr="00F55316" w:rsidRDefault="00B02108" w:rsidP="00B02108">
      <w:pPr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1) верно только А;                         3) верны оба суждения;                 </w:t>
      </w:r>
    </w:p>
    <w:p w:rsidR="00B02108" w:rsidRPr="00F55316" w:rsidRDefault="00B02108" w:rsidP="00B02108">
      <w:pPr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2) верно только Б;                          4) оба суждения неверны.</w:t>
      </w:r>
    </w:p>
    <w:p w:rsidR="00B02108" w:rsidRPr="00F55316" w:rsidRDefault="00B02108" w:rsidP="00B02108">
      <w:pPr>
        <w:rPr>
          <w:rFonts w:ascii="Times New Roman" w:hAnsi="Times New Roman" w:cs="Times New Roman"/>
          <w:sz w:val="28"/>
          <w:szCs w:val="28"/>
        </w:rPr>
      </w:pPr>
    </w:p>
    <w:p w:rsidR="00F55316" w:rsidRPr="00F55316" w:rsidRDefault="00F55316" w:rsidP="00F55316">
      <w:pPr>
        <w:rPr>
          <w:rFonts w:ascii="Times New Roman" w:hAnsi="Times New Roman" w:cs="Times New Roman"/>
          <w:i/>
          <w:sz w:val="28"/>
          <w:szCs w:val="28"/>
        </w:rPr>
      </w:pPr>
      <w:r w:rsidRPr="00F55316">
        <w:rPr>
          <w:rFonts w:ascii="Times New Roman" w:hAnsi="Times New Roman" w:cs="Times New Roman"/>
          <w:i/>
          <w:sz w:val="28"/>
          <w:szCs w:val="28"/>
        </w:rPr>
        <w:t>5. Какой налог из перечисленных относится к прямым налогам?</w:t>
      </w:r>
    </w:p>
    <w:p w:rsidR="00F55316" w:rsidRPr="00F55316" w:rsidRDefault="00F55316" w:rsidP="00F55316">
      <w:pPr>
        <w:tabs>
          <w:tab w:val="left" w:pos="142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1) таможенная пошлина                                3) подоходный налог</w:t>
      </w:r>
    </w:p>
    <w:p w:rsidR="00F55316" w:rsidRPr="00F55316" w:rsidRDefault="00F55316" w:rsidP="00F55316">
      <w:pPr>
        <w:tabs>
          <w:tab w:val="left" w:pos="142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2) налог на добавленную стоимость            4) экологический налог</w:t>
      </w:r>
    </w:p>
    <w:p w:rsidR="00F55316" w:rsidRPr="00F55316" w:rsidRDefault="00F55316" w:rsidP="00B02108">
      <w:pPr>
        <w:rPr>
          <w:rFonts w:ascii="Times New Roman" w:hAnsi="Times New Roman" w:cs="Times New Roman"/>
          <w:sz w:val="28"/>
          <w:szCs w:val="28"/>
        </w:rPr>
      </w:pPr>
    </w:p>
    <w:p w:rsidR="00B02108" w:rsidRPr="00F55316" w:rsidRDefault="00F55316" w:rsidP="00F553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316">
        <w:rPr>
          <w:rFonts w:ascii="Times New Roman" w:hAnsi="Times New Roman" w:cs="Times New Roman"/>
          <w:i/>
          <w:sz w:val="28"/>
          <w:szCs w:val="28"/>
        </w:rPr>
        <w:t>6. Найдите в приведенном списке методы прямого регулирования государством экономической сферы и запишите цифры, под которыми они указаны.</w:t>
      </w:r>
    </w:p>
    <w:p w:rsidR="00F55316" w:rsidRPr="00F55316" w:rsidRDefault="00F55316" w:rsidP="00B02108">
      <w:pPr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 xml:space="preserve">      1) налогообложение</w:t>
      </w:r>
    </w:p>
    <w:p w:rsidR="00F55316" w:rsidRPr="00F55316" w:rsidRDefault="00F55316" w:rsidP="00B02108">
      <w:pPr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 xml:space="preserve">      2) принятие законов</w:t>
      </w:r>
    </w:p>
    <w:p w:rsidR="00F55316" w:rsidRPr="00F55316" w:rsidRDefault="00F55316" w:rsidP="00B02108">
      <w:pPr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 xml:space="preserve">      3) расширение государственных заказов</w:t>
      </w:r>
    </w:p>
    <w:p w:rsidR="00F55316" w:rsidRPr="00F55316" w:rsidRDefault="00F55316" w:rsidP="00B02108">
      <w:pPr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 xml:space="preserve">      4) бюджетная политика</w:t>
      </w:r>
    </w:p>
    <w:p w:rsidR="00F55316" w:rsidRPr="00F55316" w:rsidRDefault="00F55316" w:rsidP="00B02108">
      <w:pPr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 xml:space="preserve">      5) развитие государственного сектора</w:t>
      </w:r>
    </w:p>
    <w:p w:rsidR="00F55316" w:rsidRPr="00F55316" w:rsidRDefault="00F55316" w:rsidP="00B02108">
      <w:pPr>
        <w:rPr>
          <w:rFonts w:ascii="Times New Roman" w:hAnsi="Times New Roman" w:cs="Times New Roman"/>
          <w:sz w:val="28"/>
          <w:szCs w:val="28"/>
        </w:rPr>
      </w:pPr>
      <w:r w:rsidRPr="00F55316">
        <w:rPr>
          <w:rFonts w:ascii="Times New Roman" w:hAnsi="Times New Roman" w:cs="Times New Roman"/>
          <w:sz w:val="28"/>
          <w:szCs w:val="28"/>
        </w:rPr>
        <w:t>Ответ: ___________________</w:t>
      </w:r>
    </w:p>
    <w:p w:rsidR="00B02108" w:rsidRPr="00F55316" w:rsidRDefault="00B02108" w:rsidP="00B02108">
      <w:pPr>
        <w:rPr>
          <w:rFonts w:ascii="Times New Roman" w:hAnsi="Times New Roman" w:cs="Times New Roman"/>
          <w:sz w:val="28"/>
          <w:szCs w:val="28"/>
        </w:rPr>
      </w:pPr>
    </w:p>
    <w:p w:rsidR="00AB5E39" w:rsidRDefault="00AB5E39" w:rsidP="00B02108">
      <w:pPr>
        <w:rPr>
          <w:sz w:val="28"/>
          <w:szCs w:val="28"/>
        </w:rPr>
      </w:pPr>
    </w:p>
    <w:p w:rsidR="00F55316" w:rsidRDefault="00F55316" w:rsidP="00B02108">
      <w:pPr>
        <w:rPr>
          <w:sz w:val="28"/>
          <w:szCs w:val="28"/>
        </w:rPr>
      </w:pPr>
      <w:bookmarkStart w:id="0" w:name="_GoBack"/>
      <w:bookmarkEnd w:id="0"/>
    </w:p>
    <w:p w:rsidR="00F55316" w:rsidRDefault="00F55316" w:rsidP="00B02108">
      <w:pPr>
        <w:rPr>
          <w:sz w:val="28"/>
          <w:szCs w:val="28"/>
        </w:rPr>
      </w:pPr>
    </w:p>
    <w:p w:rsidR="00F55316" w:rsidRDefault="00F55316" w:rsidP="00B02108">
      <w:pPr>
        <w:rPr>
          <w:sz w:val="28"/>
          <w:szCs w:val="28"/>
        </w:rPr>
      </w:pPr>
    </w:p>
    <w:p w:rsidR="00F55316" w:rsidRDefault="00F55316" w:rsidP="00B02108">
      <w:pPr>
        <w:rPr>
          <w:sz w:val="28"/>
          <w:szCs w:val="28"/>
        </w:rPr>
      </w:pPr>
    </w:p>
    <w:p w:rsidR="00F55316" w:rsidRDefault="00F55316" w:rsidP="00B02108">
      <w:pPr>
        <w:rPr>
          <w:sz w:val="28"/>
          <w:szCs w:val="28"/>
        </w:rPr>
      </w:pPr>
    </w:p>
    <w:p w:rsidR="00F55316" w:rsidRDefault="00F55316" w:rsidP="00B02108">
      <w:pPr>
        <w:rPr>
          <w:sz w:val="28"/>
          <w:szCs w:val="28"/>
        </w:rPr>
      </w:pPr>
    </w:p>
    <w:p w:rsidR="00F55316" w:rsidRDefault="00F55316" w:rsidP="00B02108">
      <w:pPr>
        <w:rPr>
          <w:sz w:val="28"/>
          <w:szCs w:val="28"/>
        </w:rPr>
      </w:pPr>
    </w:p>
    <w:p w:rsidR="00F55316" w:rsidRDefault="00F55316" w:rsidP="00B02108">
      <w:pPr>
        <w:rPr>
          <w:sz w:val="28"/>
          <w:szCs w:val="28"/>
        </w:rPr>
      </w:pPr>
    </w:p>
    <w:p w:rsidR="00F55316" w:rsidRDefault="00F55316" w:rsidP="00B02108">
      <w:pPr>
        <w:rPr>
          <w:sz w:val="28"/>
          <w:szCs w:val="28"/>
        </w:rPr>
      </w:pPr>
    </w:p>
    <w:sectPr w:rsidR="00F55316" w:rsidSect="00425DD1">
      <w:pgSz w:w="11906" w:h="16838" w:code="9"/>
      <w:pgMar w:top="737" w:right="851" w:bottom="737" w:left="85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59A"/>
    <w:multiLevelType w:val="hybridMultilevel"/>
    <w:tmpl w:val="0A36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70E6B"/>
    <w:rsid w:val="000239AB"/>
    <w:rsid w:val="00091AB0"/>
    <w:rsid w:val="001227A8"/>
    <w:rsid w:val="00296E38"/>
    <w:rsid w:val="00327301"/>
    <w:rsid w:val="00425DD1"/>
    <w:rsid w:val="006B6281"/>
    <w:rsid w:val="008B1D95"/>
    <w:rsid w:val="00AB5E39"/>
    <w:rsid w:val="00B02108"/>
    <w:rsid w:val="00E70E6B"/>
    <w:rsid w:val="00F529D3"/>
    <w:rsid w:val="00F5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2108"/>
  </w:style>
  <w:style w:type="paragraph" w:styleId="a3">
    <w:name w:val="Balloon Text"/>
    <w:basedOn w:val="a"/>
    <w:link w:val="a4"/>
    <w:uiPriority w:val="99"/>
    <w:semiHidden/>
    <w:unhideWhenUsed/>
    <w:rsid w:val="00B021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1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5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2108"/>
  </w:style>
  <w:style w:type="paragraph" w:styleId="a3">
    <w:name w:val="Balloon Text"/>
    <w:basedOn w:val="a"/>
    <w:link w:val="a4"/>
    <w:uiPriority w:val="99"/>
    <w:semiHidden/>
    <w:unhideWhenUsed/>
    <w:rsid w:val="00B021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1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5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2013-01-15T18:07:00Z</cp:lastPrinted>
  <dcterms:created xsi:type="dcterms:W3CDTF">2015-09-11T15:29:00Z</dcterms:created>
  <dcterms:modified xsi:type="dcterms:W3CDTF">2015-09-11T15:29:00Z</dcterms:modified>
</cp:coreProperties>
</file>