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7D1" w:rsidRDefault="00DA17D1">
      <w:r>
        <w:rPr>
          <w:noProof/>
          <w:lang w:eastAsia="ru-RU"/>
        </w:rPr>
        <w:drawing>
          <wp:inline distT="0" distB="0" distL="0" distR="0">
            <wp:extent cx="6391275" cy="9382125"/>
            <wp:effectExtent l="19050" t="0" r="9525" b="0"/>
            <wp:docPr id="1" name="Рисунок 1" descr="C:\Users\Наташа\Downloads\титул_page-0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ownloads\титул_page-0001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93E" w:rsidRDefault="00DA17D1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ком</w:t>
      </w:r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пенсирующего воздействия по тем предметам, по которым данная задолженность не была ликвидирована.</w:t>
      </w:r>
    </w:p>
    <w:p w:rsidR="00874FDF" w:rsidRPr="00B3593E" w:rsidRDefault="00874FDF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Применительно к учащимся,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которые хотят ускоренно окончить тот или иной класс, освоить образовательную программу соответствующего уровня</w:t>
      </w: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это учебный план, который содержит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сокращенные сроки освоения</w:t>
      </w: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предмет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 и образовательной  программы в целом</w:t>
      </w: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3593E" w:rsidRPr="00B3593E" w:rsidRDefault="00B3593E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1.6. Порядок осуществления обучения по индивидуальному учебному плану определяется </w:t>
      </w:r>
      <w:r w:rsidR="00874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МБОУ «</w:t>
      </w:r>
      <w:proofErr w:type="gramStart"/>
      <w:r w:rsidR="00874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В(</w:t>
      </w:r>
      <w:proofErr w:type="gramEnd"/>
      <w:r w:rsidR="00874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С)ОШ»</w:t>
      </w: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самостоятельно, а реализация индивидуального учебного плана осуществляется в пределах осваиваемой образовательной программы.</w:t>
      </w:r>
    </w:p>
    <w:p w:rsidR="00B3593E" w:rsidRPr="00B3593E" w:rsidRDefault="00B3593E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1.7. На </w:t>
      </w:r>
      <w:proofErr w:type="gramStart"/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</w:t>
      </w:r>
      <w:proofErr w:type="gramEnd"/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индивидуальному учебному плану распространяются федеральные государственные образовательные стандарты общего образования.</w:t>
      </w:r>
    </w:p>
    <w:p w:rsidR="00B3593E" w:rsidRPr="00B3593E" w:rsidRDefault="00B3593E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1.8. Главной задачей обучения обучающихся по индивидуальному учебному плану является удовлетворение потребностей детей, с учетом их особенностей, путем выбора оптимального уровня реализуемых программ, темпов и сроков их освоения.</w:t>
      </w:r>
    </w:p>
    <w:p w:rsidR="00B3593E" w:rsidRPr="00B3593E" w:rsidRDefault="00B3593E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1.9. Ознакомление родителей (законных представителей) обучающихся с настоящим Положением осуществляется на родительских собраниях, при приеме детей в образовательную организацию. Данное Положение подлежит опубликованию на официальном сайте </w:t>
      </w:r>
      <w:r w:rsidR="00874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МБОУ «</w:t>
      </w:r>
      <w:proofErr w:type="gramStart"/>
      <w:r w:rsidR="00874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В(</w:t>
      </w:r>
      <w:proofErr w:type="gramEnd"/>
      <w:r w:rsidR="00874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С)ОШ»</w:t>
      </w: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информационно-телекоммуникационной сети «Интернет».</w:t>
      </w:r>
    </w:p>
    <w:p w:rsidR="00014087" w:rsidRDefault="00014087" w:rsidP="00014087">
      <w:pPr>
        <w:shd w:val="clear" w:color="auto" w:fill="FFFFFF"/>
        <w:spacing w:before="375" w:after="225" w:line="240" w:lineRule="auto"/>
        <w:ind w:firstLine="300"/>
        <w:contextualSpacing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3593E" w:rsidRPr="00B3593E" w:rsidRDefault="00B3593E" w:rsidP="00014087">
      <w:pPr>
        <w:shd w:val="clear" w:color="auto" w:fill="FFFFFF"/>
        <w:spacing w:before="375" w:after="225" w:line="240" w:lineRule="auto"/>
        <w:ind w:firstLine="300"/>
        <w:contextualSpacing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359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II. Перевод на </w:t>
      </w:r>
      <w:proofErr w:type="gramStart"/>
      <w:r w:rsidRPr="00B359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обучение</w:t>
      </w:r>
      <w:proofErr w:type="gramEnd"/>
      <w:r w:rsidRPr="00B359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 индивидуальному учебному плану</w:t>
      </w:r>
    </w:p>
    <w:p w:rsidR="00B3593E" w:rsidRPr="00B3593E" w:rsidRDefault="00B3593E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 Индивидуальный учебный план разрабатывается для отдельного обучающегося или группы обучающихся на основе учебного плана образовательной организации.</w:t>
      </w:r>
    </w:p>
    <w:p w:rsidR="00B3593E" w:rsidRPr="00B3593E" w:rsidRDefault="00B3593E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2.2. При формировании индивидуального учебного плана может использоваться модульный принцип, предусматривающий различные варианты сочетания учебных предметов, курсов, дисциплин (модулей), иных компонентов, входящих в учебный план </w:t>
      </w:r>
      <w:r w:rsidR="00874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МБОУ «</w:t>
      </w:r>
      <w:proofErr w:type="gramStart"/>
      <w:r w:rsidR="00874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В(</w:t>
      </w:r>
      <w:proofErr w:type="gramEnd"/>
      <w:r w:rsidR="00874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С)ОШ»</w:t>
      </w: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3593E" w:rsidRPr="00B3593E" w:rsidRDefault="00B3593E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2.3. Индивидуальный учебный план, за исключением индивидуального учебного плана, предусматривающего ускоренное обучение, может быть предоставлен с </w:t>
      </w:r>
      <w:r w:rsidR="00874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класса.</w:t>
      </w:r>
    </w:p>
    <w:p w:rsidR="00B3593E" w:rsidRPr="00B3593E" w:rsidRDefault="00B3593E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2.4. Индивидуальный учебный план составляется, как правило, на один учебный год, либо на иной срок, указанный в заявлении обучающегося или его родителей (законных представителей) обучающихся об </w:t>
      </w:r>
      <w:proofErr w:type="gramStart"/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обучении</w:t>
      </w:r>
      <w:proofErr w:type="gramEnd"/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индивидуальному учебному плану.</w:t>
      </w:r>
    </w:p>
    <w:p w:rsidR="00B3593E" w:rsidRPr="00B3593E" w:rsidRDefault="00B3593E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2.5. Индивидуальный учебный план определяет перечень, трудоемкость, последовательность и распределение по периодам обучения (если индивидуальный учебный план рассчитан на более чем один год) учебных предметов, курсов, дисциплин (модулей), иных видов учебной деятельности и формы промежуточной аттестации обучающихся.</w:t>
      </w:r>
    </w:p>
    <w:p w:rsidR="00B3593E" w:rsidRPr="00B3593E" w:rsidRDefault="00B3593E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2.6. Индивидуальный учебный план разрабатывается в соответствии со спецификой и возможностями </w:t>
      </w:r>
      <w:r w:rsidR="00874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МБОУ «</w:t>
      </w:r>
      <w:proofErr w:type="gramStart"/>
      <w:r w:rsidR="00874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В(</w:t>
      </w:r>
      <w:proofErr w:type="gramEnd"/>
      <w:r w:rsidR="00874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С)ОШ»</w:t>
      </w: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3593E" w:rsidRPr="00B3593E" w:rsidRDefault="00B3593E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2.7. При реализации образовательных программ в соответствии с индивидуальным учебным планом могут использоваться различные образовательные технологии, в том числе дистанционные образовательные технологии, электронное обучение.</w:t>
      </w:r>
    </w:p>
    <w:p w:rsidR="00B3593E" w:rsidRPr="00B3593E" w:rsidRDefault="00B3593E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2.8. Перевод на </w:t>
      </w:r>
      <w:proofErr w:type="gramStart"/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</w:t>
      </w:r>
      <w:proofErr w:type="gramEnd"/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индивидуальному учебному плану осуществляется по заявлению родителей (законных представителей) несовершеннолетних обучающихся либо по заявлению совершеннолетних обучающихся.</w:t>
      </w:r>
    </w:p>
    <w:p w:rsidR="00B3593E" w:rsidRPr="00B3593E" w:rsidRDefault="00B3593E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2.9. </w:t>
      </w:r>
      <w:proofErr w:type="gramStart"/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Перевод на обучение по индивидуальному учебному плану обучающихся, не ликвидировавших в установленные сроки академической задолженности с момента ее образования, осуществляется по заявлению родителей (законных представителей) обучающегося.</w:t>
      </w:r>
      <w:proofErr w:type="gramEnd"/>
    </w:p>
    <w:p w:rsidR="00B3593E" w:rsidRPr="00B3593E" w:rsidRDefault="00B3593E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2.10. В заявлении указываются срок, на который </w:t>
      </w:r>
      <w:proofErr w:type="gramStart"/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обучающемуся</w:t>
      </w:r>
      <w:proofErr w:type="gramEnd"/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предоставляется индивидуальный учебный план, а также могут содержаться пожелания обучающегося или его родителей (законных представителей) по индивидуализации содержания образовательной программы (включение дополнительных учебных предметов, курсов, углубленное изучение отдельных дисциплин, сокращение сроков освоения основных образовательных программ и др.).</w:t>
      </w:r>
    </w:p>
    <w:p w:rsidR="00B3593E" w:rsidRPr="00B3593E" w:rsidRDefault="00B3593E" w:rsidP="00014087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2.11. Заявления о переводе на </w:t>
      </w:r>
      <w:proofErr w:type="gramStart"/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</w:t>
      </w:r>
      <w:proofErr w:type="gramEnd"/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индивидуальному учебному плану принимаются в течение учебного года до </w:t>
      </w:r>
      <w:r w:rsidR="00874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</w:t>
      </w: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74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августа.</w:t>
      </w:r>
    </w:p>
    <w:p w:rsidR="00B3593E" w:rsidRPr="00B3593E" w:rsidRDefault="00B3593E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2.12. </w:t>
      </w:r>
      <w:proofErr w:type="gramStart"/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</w:t>
      </w:r>
      <w:proofErr w:type="gramEnd"/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индивидуальному учебному плану начинается, как правило, с начала учебного года.</w:t>
      </w:r>
    </w:p>
    <w:p w:rsidR="00B3593E" w:rsidRPr="00B3593E" w:rsidRDefault="00B3593E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2.13. Перевод на обучение по индивидуальному учебному плану оформляется приказом руководителя </w:t>
      </w:r>
      <w:r w:rsidR="00874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МБОУ «</w:t>
      </w:r>
      <w:proofErr w:type="gramStart"/>
      <w:r w:rsidR="00874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В(</w:t>
      </w:r>
      <w:proofErr w:type="gramEnd"/>
      <w:r w:rsidR="00874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С)ОШ»</w:t>
      </w: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3593E" w:rsidRPr="00B3593E" w:rsidRDefault="00B3593E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2.14. Индивидуальный учебный план утверждается решением педагогического совета </w:t>
      </w:r>
      <w:r w:rsidR="00874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МБОУ «</w:t>
      </w:r>
      <w:proofErr w:type="gramStart"/>
      <w:r w:rsidR="00874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В(</w:t>
      </w:r>
      <w:proofErr w:type="gramEnd"/>
      <w:r w:rsidR="00874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С)ОШ»</w:t>
      </w: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3593E" w:rsidRPr="00B3593E" w:rsidRDefault="00B3593E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2.15. Организация обучения по индивидуальному учебному плану осуществляется </w:t>
      </w:r>
      <w:r w:rsidR="00874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МБОУ «</w:t>
      </w:r>
      <w:proofErr w:type="gramStart"/>
      <w:r w:rsidR="00874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В(</w:t>
      </w:r>
      <w:proofErr w:type="gramEnd"/>
      <w:r w:rsidR="00874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С)ОШ»</w:t>
      </w: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котором обучается данный обучающийся.</w:t>
      </w:r>
    </w:p>
    <w:p w:rsidR="00B3593E" w:rsidRPr="00B3593E" w:rsidRDefault="00B3593E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2.16. Лицу, обучающемуся по индивидуальному учебному плану, предоставляется возможность получать необходимые консультации по учебным предметам, литературу из библиотечного фонда </w:t>
      </w:r>
      <w:r w:rsidR="00874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МБОУ «</w:t>
      </w:r>
      <w:proofErr w:type="gramStart"/>
      <w:r w:rsidR="00874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В(</w:t>
      </w:r>
      <w:proofErr w:type="gramEnd"/>
      <w:r w:rsidR="00874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С)ОШ»</w:t>
      </w: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пользоваться предметными кабинетами для проведения лабораторных работ, практических работ, продолжать обучение в </w:t>
      </w:r>
      <w:r w:rsidR="00874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МБОУ «В(С)ОШ» </w:t>
      </w: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порядке, определенном </w:t>
      </w:r>
      <w:r w:rsidR="00874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МБОУ «В(С)ОШ» </w:t>
      </w: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закрепленном в его Уставе.</w:t>
      </w:r>
    </w:p>
    <w:p w:rsidR="00B3593E" w:rsidRPr="00B3593E" w:rsidRDefault="00B3593E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2.17. С учетом желания, способностей учащемуся могут быть предоставлены свободные помещения классно-урочных занятий, изучение отдельных курсов и тем в форме самообразования и других формах, предусмотренных Федеральным законом от 29 декабря 2012 г. № 273-ФЗ «Об образовании в Российской Федерации».</w:t>
      </w:r>
    </w:p>
    <w:p w:rsidR="00B3593E" w:rsidRPr="00B3593E" w:rsidRDefault="00B3593E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2.18. Образовательная организация с учетом запросов родителей (законных представителей) обучающихся и обучающихся определяет сроки и уровень реализации программ. Индивидуальное расписание занятий, перечень программ обучения по предметам, количество часов, формы и сроки текущего и итогового контроля, педагоги, ведущие обучение, оформляются приказом руководителя </w:t>
      </w:r>
      <w:r w:rsidR="00874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МБОУ «</w:t>
      </w:r>
      <w:proofErr w:type="gramStart"/>
      <w:r w:rsidR="00874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В(</w:t>
      </w:r>
      <w:proofErr w:type="gramEnd"/>
      <w:r w:rsidR="00874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С)ОШ»</w:t>
      </w: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3593E" w:rsidRPr="00B3593E" w:rsidRDefault="00B3593E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2.19. Обучающиеся обязаны выполнять индивидуальный учебный план, в том числе посещать предусмотренные индивидуальным учебным планом учебные занятия.</w:t>
      </w:r>
    </w:p>
    <w:p w:rsidR="00B3593E" w:rsidRPr="00B3593E" w:rsidRDefault="00B3593E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2.20. Промежуточная и итоговая государственная аттестация, перевод обучающегося осуществляется в соответствии с Федеральным законом от 29 декабря 2012 г. № 273-ФЗ «Об образовании в Российской Федерации».</w:t>
      </w:r>
    </w:p>
    <w:p w:rsidR="00014087" w:rsidRDefault="00014087" w:rsidP="00014087">
      <w:pPr>
        <w:shd w:val="clear" w:color="auto" w:fill="FFFFFF"/>
        <w:spacing w:before="375" w:after="225" w:line="240" w:lineRule="auto"/>
        <w:ind w:firstLine="300"/>
        <w:contextualSpacing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3593E" w:rsidRPr="00B3593E" w:rsidRDefault="00B3593E" w:rsidP="00014087">
      <w:pPr>
        <w:shd w:val="clear" w:color="auto" w:fill="FFFFFF"/>
        <w:spacing w:before="375" w:after="225" w:line="240" w:lineRule="auto"/>
        <w:ind w:firstLine="300"/>
        <w:contextualSpacing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359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III. Требования к индивидуальному учебному плану основного общего образования</w:t>
      </w:r>
    </w:p>
    <w:p w:rsidR="00B3593E" w:rsidRPr="00B3593E" w:rsidRDefault="00014087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 С целью индивидуализации содержания образовательной программы основного общего образования индивидуальный учебный план основного общего образования может предусматривать:</w:t>
      </w:r>
    </w:p>
    <w:p w:rsidR="00B3593E" w:rsidRPr="00B3593E" w:rsidRDefault="00014087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.1.1. </w:t>
      </w:r>
      <w:r w:rsidR="0086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величение учебных часов, отведённых на изучение отдельных предметов обязательной части;</w:t>
      </w:r>
    </w:p>
    <w:p w:rsidR="00B3593E" w:rsidRPr="00B3593E" w:rsidRDefault="00014087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</w:t>
      </w:r>
      <w:r w:rsidR="0086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введение специально разработанных учебных курсов, обеспечивающих интересы и потребности участников образовательного процесса;</w:t>
      </w:r>
    </w:p>
    <w:p w:rsidR="00B3593E" w:rsidRPr="00B3593E" w:rsidRDefault="00014087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</w:t>
      </w:r>
      <w:r w:rsidR="0086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организацию внеурочной деятельности, ориентированную на обеспечение индивидуальных потребностей обучающихся</w:t>
      </w:r>
      <w:r w:rsidR="0086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3593E" w:rsidRPr="00B3593E" w:rsidRDefault="00014087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 Необходимые часы выделяются за счет части базисного учебного плана основного общего образования, формируемой участниками образовательного процесса.</w:t>
      </w:r>
    </w:p>
    <w:p w:rsidR="00B3593E" w:rsidRPr="00B3593E" w:rsidRDefault="00014087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.3. В индивидуальный учебный план основного общего образования входят следующие обязательные предметные области и учебные предметы:</w:t>
      </w:r>
    </w:p>
    <w:p w:rsidR="00B3593E" w:rsidRPr="00B3593E" w:rsidRDefault="00014087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.3.1. филология (русский язык, литература, иностранный язык);</w:t>
      </w:r>
    </w:p>
    <w:p w:rsidR="00B3593E" w:rsidRPr="00B3593E" w:rsidRDefault="00014087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.3.2. общественно-научные предметы (история, обществознание, география);</w:t>
      </w:r>
    </w:p>
    <w:p w:rsidR="00B3593E" w:rsidRPr="00B3593E" w:rsidRDefault="00014087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.3.3. математика и информатика (математика, алгебра, геометрия, информатика);</w:t>
      </w:r>
    </w:p>
    <w:p w:rsidR="00B3593E" w:rsidRPr="00B3593E" w:rsidRDefault="00014087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.3.4. естественнонаучные предметы (физика, биология, химия);</w:t>
      </w:r>
    </w:p>
    <w:p w:rsidR="00B3593E" w:rsidRPr="00B3593E" w:rsidRDefault="00014087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.3.5. искусство (изобразительное искусство, музыка);</w:t>
      </w:r>
    </w:p>
    <w:p w:rsidR="00B3593E" w:rsidRPr="00B3593E" w:rsidRDefault="00014087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.3.6. технология (технология);</w:t>
      </w:r>
    </w:p>
    <w:p w:rsidR="00B3593E" w:rsidRPr="00B3593E" w:rsidRDefault="00014087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.3.7. физическая культура и основы безопасности жизнедеятельности (физическая культура, основы безопасности жизнедеятельности).</w:t>
      </w:r>
    </w:p>
    <w:p w:rsidR="00B3593E" w:rsidRPr="00B3593E" w:rsidRDefault="00014087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86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Нормативный срок освоения образовательной программы основного общего образования составляет 5 лет. Индивидуальный учебный план может предусматривать уменьшение указанного срока за счет ускоренного обучения. Рекомендуемое уменьшение срока освоения образовательной программы основного общего образования составляет не более 1 года.</w:t>
      </w:r>
    </w:p>
    <w:p w:rsidR="00593818" w:rsidRDefault="00593818" w:rsidP="00014087">
      <w:pPr>
        <w:shd w:val="clear" w:color="auto" w:fill="FFFFFF"/>
        <w:spacing w:before="375" w:after="225" w:line="240" w:lineRule="auto"/>
        <w:ind w:firstLine="300"/>
        <w:contextualSpacing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3593E" w:rsidRPr="00B3593E" w:rsidRDefault="00861265" w:rsidP="00014087">
      <w:pPr>
        <w:shd w:val="clear" w:color="auto" w:fill="FFFFFF"/>
        <w:spacing w:before="375" w:after="225" w:line="240" w:lineRule="auto"/>
        <w:ind w:firstLine="300"/>
        <w:contextualSpacing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359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IV. </w:t>
      </w:r>
      <w:r w:rsidR="00B3593E" w:rsidRPr="00B359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Требования к индивидуальному учебному плану среднего общего образования</w:t>
      </w:r>
    </w:p>
    <w:p w:rsidR="00B3593E" w:rsidRPr="00B3593E" w:rsidRDefault="00014087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.1. Обязательными для включения в индивидуальный учебный план базовыми общеобразовательными учебными предметами являются: </w:t>
      </w:r>
      <w:proofErr w:type="gramStart"/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«Русский язык», «Литература», «Иностранный язык», «Математика», «История», «Физическая культура», «Основы безопасности жизнедеятельности», «Обществознание (включая экономику и право)».</w:t>
      </w:r>
      <w:proofErr w:type="gramEnd"/>
    </w:p>
    <w:p w:rsidR="00B3593E" w:rsidRPr="00B3593E" w:rsidRDefault="00014087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 Остальные учебные предметы на базовом уровне включаются в индивидуальный учебный план по выбору.</w:t>
      </w:r>
    </w:p>
    <w:p w:rsidR="00593818" w:rsidRDefault="00593818" w:rsidP="00014087">
      <w:pPr>
        <w:shd w:val="clear" w:color="auto" w:fill="FFFFFF"/>
        <w:spacing w:before="375" w:after="225" w:line="240" w:lineRule="auto"/>
        <w:ind w:firstLine="300"/>
        <w:contextualSpacing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3593E" w:rsidRPr="00B3593E" w:rsidRDefault="00861265" w:rsidP="00014087">
      <w:pPr>
        <w:shd w:val="clear" w:color="auto" w:fill="FFFFFF"/>
        <w:spacing w:before="375" w:after="225" w:line="240" w:lineRule="auto"/>
        <w:ind w:firstLine="300"/>
        <w:contextualSpacing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</w:t>
      </w:r>
      <w:r w:rsidR="00B3593E" w:rsidRPr="00B359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Необходимые условия для реализации учебного плана</w:t>
      </w:r>
    </w:p>
    <w:p w:rsidR="00B3593E" w:rsidRPr="00B3593E" w:rsidRDefault="00014087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 Для составления индивидуального учебного плана следует:</w:t>
      </w:r>
    </w:p>
    <w:p w:rsidR="00B3593E" w:rsidRPr="00B3593E" w:rsidRDefault="00014087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.1.1. включить в учебный план обязательные учебные предметы на базовом уровне (инвариантная часть федерального компонента);</w:t>
      </w:r>
    </w:p>
    <w:p w:rsidR="00B3593E" w:rsidRPr="00B3593E" w:rsidRDefault="00014087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.1.2. в учебный план также могут быть включены другие учебные предметы на базовом уровне (из вариативной части федерального компонента);</w:t>
      </w:r>
    </w:p>
    <w:p w:rsidR="00B3593E" w:rsidRPr="00B3593E" w:rsidRDefault="00014087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.1.3. включить в учебный план региональный компонент;</w:t>
      </w:r>
    </w:p>
    <w:p w:rsidR="00B3593E" w:rsidRPr="00B3593E" w:rsidRDefault="00014087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.1.4. составление учебного плана завершается формированием компонента </w:t>
      </w:r>
      <w:r w:rsidR="0086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МБОУ «</w:t>
      </w:r>
      <w:proofErr w:type="gramStart"/>
      <w:r w:rsidR="0086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В(</w:t>
      </w:r>
      <w:proofErr w:type="gramEnd"/>
      <w:r w:rsidR="0086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С)ОШ»</w:t>
      </w:r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3593E" w:rsidRPr="00B3593E" w:rsidRDefault="00014087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.2. </w:t>
      </w:r>
      <w:proofErr w:type="gramStart"/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если выбранный учебный предмет на профильном уровне совпадает с одним из обязательных учебных предметов на базовом уровне, то последний исключается из состава инвариантной части.</w:t>
      </w:r>
      <w:proofErr w:type="gramEnd"/>
    </w:p>
    <w:p w:rsidR="00593818" w:rsidRDefault="00593818" w:rsidP="00014087">
      <w:pPr>
        <w:shd w:val="clear" w:color="auto" w:fill="FFFFFF"/>
        <w:spacing w:before="375" w:after="225" w:line="240" w:lineRule="auto"/>
        <w:ind w:firstLine="300"/>
        <w:contextualSpacing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3593E" w:rsidRPr="00B3593E" w:rsidRDefault="00861265" w:rsidP="00014087">
      <w:pPr>
        <w:shd w:val="clear" w:color="auto" w:fill="FFFFFF"/>
        <w:spacing w:before="375" w:after="225" w:line="240" w:lineRule="auto"/>
        <w:ind w:firstLine="300"/>
        <w:contextualSpacing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VI</w:t>
      </w:r>
      <w:r w:rsidR="00B3593E" w:rsidRPr="00B359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Сроки работы по индивидуальному учебному плану</w:t>
      </w:r>
    </w:p>
    <w:p w:rsidR="00B3593E" w:rsidRPr="00B3593E" w:rsidRDefault="00014087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.1. Совокупное учебное время, отведенное в учебном плане на учебные предметы федерального компонента (базовые обязательные + базовые по выбору), не должно </w:t>
      </w:r>
      <w:r w:rsidR="005938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часов</w:t>
      </w:r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</w:t>
      </w:r>
      <w:r w:rsidR="005938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</w:t>
      </w:r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 обучения.</w:t>
      </w:r>
    </w:p>
    <w:p w:rsidR="00B3593E" w:rsidRPr="00B3593E" w:rsidRDefault="00014087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 Если после формирования федерального компонента остается резерв часов, то эти часы переходят в компонент образовательной организации.</w:t>
      </w:r>
    </w:p>
    <w:p w:rsidR="00B3593E" w:rsidRPr="00B3593E" w:rsidRDefault="00014087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.3. </w:t>
      </w:r>
      <w:proofErr w:type="gramStart"/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Часы, отведенные на компонент образовательной организации, используются для: преподавания учебных предметов, предлагаемых образовательной организацией; проведения учебных практик и исследовательской деятельности; осуществления образовательных проектов и т. п. Их также можно использовать для увеличения количества часов, отведенных на преподавание базовых учебных предметов федерального компонента.</w:t>
      </w:r>
      <w:proofErr w:type="gramEnd"/>
    </w:p>
    <w:p w:rsidR="00B3593E" w:rsidRPr="00B3593E" w:rsidRDefault="00014087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.4. Нормативный срок освоения образовательной программы среднего общего образования – </w:t>
      </w:r>
      <w:r w:rsidR="0086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года. Индивидуальный учебный план может предусматривать уменьшение указанного срока за счет ускоренного обучения. Рекомендуемое уменьшение срока освоения образовательной программы среднего общего образования составляет не более 1 года.</w:t>
      </w:r>
    </w:p>
    <w:p w:rsidR="00593818" w:rsidRDefault="00593818" w:rsidP="00014087">
      <w:pPr>
        <w:shd w:val="clear" w:color="auto" w:fill="FFFFFF"/>
        <w:spacing w:before="375" w:after="225" w:line="240" w:lineRule="auto"/>
        <w:ind w:firstLine="300"/>
        <w:contextualSpacing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3593E" w:rsidRPr="00B3593E" w:rsidRDefault="00861265" w:rsidP="00014087">
      <w:pPr>
        <w:shd w:val="clear" w:color="auto" w:fill="FFFFFF"/>
        <w:spacing w:before="375" w:after="225" w:line="240" w:lineRule="auto"/>
        <w:ind w:firstLine="300"/>
        <w:contextualSpacing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</w:t>
      </w:r>
      <w:r w:rsidR="00B3593E" w:rsidRPr="00B359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II. Контроль исполнения индивидуального учебного плана</w:t>
      </w:r>
    </w:p>
    <w:p w:rsidR="00B3593E" w:rsidRPr="00B3593E" w:rsidRDefault="00014087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.1. Образовательная организация осуществляет </w:t>
      </w:r>
      <w:proofErr w:type="gramStart"/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освоением общеобразовательных программ учащимися, перешедшими на обучение по индивидуальному учебному плану.</w:t>
      </w:r>
    </w:p>
    <w:p w:rsidR="00B3593E" w:rsidRPr="00B3593E" w:rsidRDefault="00014087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.2. Текущий контроль успеваемости и промежуточная аттестация обучающихся, переведенных на обучение по индивидуальному учебному плану, осуществляются в соответствии с Положением о текущем контроле успеваемости и промежуточной аттестации обучающихся </w:t>
      </w:r>
      <w:r w:rsidR="0086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МБОУ «</w:t>
      </w:r>
      <w:proofErr w:type="gramStart"/>
      <w:r w:rsidR="0086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В(</w:t>
      </w:r>
      <w:proofErr w:type="gramEnd"/>
      <w:r w:rsidR="0086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С)ОШ»</w:t>
      </w:r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93818" w:rsidRDefault="00593818" w:rsidP="00014087">
      <w:pPr>
        <w:shd w:val="clear" w:color="auto" w:fill="FFFFFF"/>
        <w:spacing w:before="375" w:after="225" w:line="240" w:lineRule="auto"/>
        <w:ind w:firstLine="300"/>
        <w:contextualSpacing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3593E" w:rsidRPr="00B3593E" w:rsidRDefault="00861265" w:rsidP="00014087">
      <w:pPr>
        <w:shd w:val="clear" w:color="auto" w:fill="FFFFFF"/>
        <w:spacing w:before="375" w:after="225" w:line="240" w:lineRule="auto"/>
        <w:ind w:firstLine="300"/>
        <w:contextualSpacing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359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VIII</w:t>
      </w:r>
      <w:r w:rsidR="00B3593E" w:rsidRPr="00B359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Государственная итоговая аттестация обучающихся</w:t>
      </w:r>
    </w:p>
    <w:p w:rsidR="00B3593E" w:rsidRPr="00B3593E" w:rsidRDefault="00014087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.1. Государственная итоговая аттестация обучающихся, </w:t>
      </w:r>
      <w:proofErr w:type="gramStart"/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переведенных</w:t>
      </w:r>
      <w:proofErr w:type="gramEnd"/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обучение по индивидуальному учебному плану, осуществляется в соответствии с действующим законодательством.</w:t>
      </w:r>
    </w:p>
    <w:p w:rsidR="00B3593E" w:rsidRPr="00B3593E" w:rsidRDefault="00014087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.2. К государственной итоговой аттестации допускается обучающийся, не имеющий академической задолженности и в полном объеме выполнивший индивидуальный учебный план, </w:t>
      </w:r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если иное не установлено порядком проведения государственной итоговой аттестации по соответствующим образовательным программам.</w:t>
      </w:r>
    </w:p>
    <w:p w:rsidR="00593818" w:rsidRDefault="00593818" w:rsidP="00014087">
      <w:pPr>
        <w:shd w:val="clear" w:color="auto" w:fill="FFFFFF"/>
        <w:spacing w:before="375" w:after="225" w:line="240" w:lineRule="auto"/>
        <w:ind w:firstLine="300"/>
        <w:contextualSpacing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3593E" w:rsidRPr="00B3593E" w:rsidRDefault="00014087" w:rsidP="00014087">
      <w:pPr>
        <w:shd w:val="clear" w:color="auto" w:fill="FFFFFF"/>
        <w:spacing w:before="375" w:after="225" w:line="240" w:lineRule="auto"/>
        <w:ind w:firstLine="300"/>
        <w:contextualSpacing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</w:t>
      </w:r>
      <w:r w:rsidR="00B3593E" w:rsidRPr="00B359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X. Финансовое обеспечение и материально-техническое оснащение</w:t>
      </w:r>
    </w:p>
    <w:p w:rsidR="00B3593E" w:rsidRPr="00B3593E" w:rsidRDefault="00014087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.1. Финансовое обеспечение реализации основной образовательной программы образовательной организации в соответствии с индивидуальным учебным планом осуществляется исходя </w:t>
      </w:r>
      <w:proofErr w:type="gramStart"/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расходных обязательств на основе муниципального задания по оказанию муниципальных образовательных услуг в соответствии с требованиями</w:t>
      </w:r>
      <w:proofErr w:type="gramEnd"/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федеральных государственных образовательных стандартов.</w:t>
      </w:r>
    </w:p>
    <w:p w:rsidR="00B3593E" w:rsidRPr="00B3593E" w:rsidRDefault="00014087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B3593E"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 Материально-техническое оснащение образовательного процесса должно обеспечивать возможность реализации индивидуальных учебных планов обучающихся.</w:t>
      </w:r>
    </w:p>
    <w:p w:rsidR="00593818" w:rsidRDefault="00593818" w:rsidP="00014087">
      <w:pPr>
        <w:shd w:val="clear" w:color="auto" w:fill="FFFFFF"/>
        <w:spacing w:before="375" w:after="225" w:line="240" w:lineRule="auto"/>
        <w:ind w:firstLine="300"/>
        <w:contextualSpacing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3593E" w:rsidRPr="00B3593E" w:rsidRDefault="00014087" w:rsidP="00014087">
      <w:pPr>
        <w:shd w:val="clear" w:color="auto" w:fill="FFFFFF"/>
        <w:spacing w:before="375" w:after="225" w:line="240" w:lineRule="auto"/>
        <w:ind w:firstLine="300"/>
        <w:contextualSpacing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r w:rsidR="00B3593E" w:rsidRPr="00B359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 Порядок управления</w:t>
      </w:r>
    </w:p>
    <w:p w:rsidR="00B3593E" w:rsidRPr="00B3593E" w:rsidRDefault="00B3593E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0140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.1. В компетенцию администрации </w:t>
      </w:r>
      <w:r w:rsidR="0086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МБОУ «</w:t>
      </w:r>
      <w:proofErr w:type="gramStart"/>
      <w:r w:rsidR="0086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В(</w:t>
      </w:r>
      <w:proofErr w:type="gramEnd"/>
      <w:r w:rsidR="0086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С)ОШ» </w:t>
      </w: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входит:</w:t>
      </w:r>
    </w:p>
    <w:p w:rsidR="00B3593E" w:rsidRPr="00B3593E" w:rsidRDefault="00B3593E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0140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.1.1. разработка положения об организации </w:t>
      </w:r>
      <w:proofErr w:type="gramStart"/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</w:t>
      </w:r>
      <w:proofErr w:type="gramEnd"/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индивидуальному  учебному плану;</w:t>
      </w:r>
    </w:p>
    <w:p w:rsidR="00B3593E" w:rsidRPr="00B3593E" w:rsidRDefault="00B3593E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0140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.1.2. предоставление в недельный срок в </w:t>
      </w:r>
      <w:r w:rsidR="00861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Управление образования Администрации Белоярского ГО информации</w:t>
      </w: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 организации </w:t>
      </w:r>
      <w:proofErr w:type="gramStart"/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</w:t>
      </w:r>
      <w:proofErr w:type="gramEnd"/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индивидуальному учебному плану, в котором указывается фамилия, имя, отчество обучающегося, класс, причина перехода на обучение по индивидуальному учебному плану, дата решения педагогического совета, период обучения, сведения для тарификации учителей;</w:t>
      </w:r>
    </w:p>
    <w:p w:rsidR="00B3593E" w:rsidRPr="00B3593E" w:rsidRDefault="00B3593E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0140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.1.3. обеспечение своевременного подбора учителей, проведение экспертизы учебных программ и контроль их выполнения;</w:t>
      </w:r>
    </w:p>
    <w:p w:rsidR="00B3593E" w:rsidRPr="00B3593E" w:rsidRDefault="00B3593E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41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.1.4. контроль своевременного проведения занятий, консультаций, посещения  занятий учащимися, ведения журнала учета </w:t>
      </w:r>
      <w:proofErr w:type="gramStart"/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</w:t>
      </w:r>
      <w:proofErr w:type="gramEnd"/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индивидуальному учебному плану не реже 1 раза в </w:t>
      </w:r>
      <w:r w:rsidR="000140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полугодие</w:t>
      </w: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3593E" w:rsidRPr="00B3593E" w:rsidRDefault="00B3593E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41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.2. При организации </w:t>
      </w:r>
      <w:proofErr w:type="gramStart"/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</w:t>
      </w:r>
      <w:proofErr w:type="gramEnd"/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индивидуальному учебному плану образовательная организация имеет следующие документы:</w:t>
      </w:r>
    </w:p>
    <w:p w:rsidR="00B3593E" w:rsidRPr="00B3593E" w:rsidRDefault="00B3593E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41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.2.1. заявление родителей (законных представителей) обучающихся;</w:t>
      </w:r>
    </w:p>
    <w:p w:rsidR="00B3593E" w:rsidRPr="00B3593E" w:rsidRDefault="00B3593E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41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.2.2. решение педагогического совета </w:t>
      </w:r>
      <w:r w:rsidR="000140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МБОУ «</w:t>
      </w:r>
      <w:proofErr w:type="gramStart"/>
      <w:r w:rsidR="000140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В(</w:t>
      </w:r>
      <w:proofErr w:type="gramEnd"/>
      <w:r w:rsidR="000140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С)ОШ»</w:t>
      </w: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3593E" w:rsidRPr="00B3593E" w:rsidRDefault="00B3593E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41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.2.3. приказ органа управления образованием о переходе обучающегося на </w:t>
      </w:r>
      <w:proofErr w:type="gramStart"/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</w:t>
      </w:r>
      <w:proofErr w:type="gramEnd"/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индивидуальному учебному плану;</w:t>
      </w:r>
    </w:p>
    <w:p w:rsidR="00B3593E" w:rsidRPr="00B3593E" w:rsidRDefault="00B3593E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41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.2.4. приказ руководителя </w:t>
      </w:r>
      <w:r w:rsidR="000140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МБОУ «</w:t>
      </w:r>
      <w:proofErr w:type="gramStart"/>
      <w:r w:rsidR="000140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В(</w:t>
      </w:r>
      <w:proofErr w:type="gramEnd"/>
      <w:r w:rsidR="000140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С)ОШ»</w:t>
      </w: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3593E" w:rsidRPr="00B3593E" w:rsidRDefault="00B3593E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41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.2.5. расписание занятий, консультаций, письменно согласованное с родителями (законными представителями) </w:t>
      </w:r>
      <w:r w:rsidR="000140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МБОУ «</w:t>
      </w:r>
      <w:proofErr w:type="gramStart"/>
      <w:r w:rsidR="000140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В(</w:t>
      </w:r>
      <w:proofErr w:type="gramEnd"/>
      <w:r w:rsidR="000140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С)ОШ» </w:t>
      </w: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утвержденное руководителем </w:t>
      </w:r>
      <w:r w:rsidR="000140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МБОУ «В(С)ОШ»</w:t>
      </w: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3593E" w:rsidRPr="00B3593E" w:rsidRDefault="00B3593E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41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.2.6. журнал учета </w:t>
      </w:r>
      <w:proofErr w:type="gramStart"/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</w:t>
      </w:r>
      <w:proofErr w:type="gramEnd"/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индивидуальному  учебному плану.</w:t>
      </w:r>
    </w:p>
    <w:p w:rsidR="00593818" w:rsidRDefault="00593818" w:rsidP="00014087">
      <w:pPr>
        <w:shd w:val="clear" w:color="auto" w:fill="FFFFFF"/>
        <w:spacing w:before="375" w:after="225" w:line="240" w:lineRule="auto"/>
        <w:ind w:firstLine="300"/>
        <w:contextualSpacing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3593E" w:rsidRPr="00B3593E" w:rsidRDefault="00B3593E" w:rsidP="00014087">
      <w:pPr>
        <w:shd w:val="clear" w:color="auto" w:fill="FFFFFF"/>
        <w:spacing w:before="375" w:after="225" w:line="240" w:lineRule="auto"/>
        <w:ind w:firstLine="300"/>
        <w:contextualSpacing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359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XI. Порядок принятия и срок действия Положения</w:t>
      </w:r>
    </w:p>
    <w:p w:rsidR="00B3593E" w:rsidRPr="00B3593E" w:rsidRDefault="00B3593E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41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.1. Данное Положение рассматривается и принимается на педагогическом совете образовательной организации и утверждается приказом руководителя </w:t>
      </w:r>
      <w:r w:rsidR="000140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МБОУ «</w:t>
      </w:r>
      <w:proofErr w:type="gramStart"/>
      <w:r w:rsidR="000140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В(</w:t>
      </w:r>
      <w:proofErr w:type="gramEnd"/>
      <w:r w:rsidR="000140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С)ОШ»</w:t>
      </w: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3593E" w:rsidRPr="00B3593E" w:rsidRDefault="00B3593E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41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 Настоящее Положение принимается на неопределенный срок и вступает в силу с момента его утверждения.</w:t>
      </w:r>
    </w:p>
    <w:p w:rsidR="00B3593E" w:rsidRPr="00B3593E" w:rsidRDefault="00B3593E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41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.3. Данное Положение может быть изменено и дополнено в соответствии с вновь изданными нормативными актами муниципального, регионального, федерального органов управления образованием решением </w:t>
      </w:r>
      <w:r w:rsidR="000140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соответствующих органов управления организацией</w:t>
      </w: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3593E" w:rsidRPr="00B3593E" w:rsidRDefault="00B3593E" w:rsidP="00014087">
      <w:pPr>
        <w:shd w:val="clear" w:color="auto" w:fill="FFFFFF"/>
        <w:spacing w:before="240" w:after="24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41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.4. Изменения и дополнения к Положению принимаются на педагогическом совете образовательной организации в составе новой редакции Положения, которое утверждается приказом руководителя </w:t>
      </w:r>
      <w:r w:rsidR="000140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МБОУ «</w:t>
      </w:r>
      <w:proofErr w:type="gramStart"/>
      <w:r w:rsidR="000140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В(</w:t>
      </w:r>
      <w:proofErr w:type="gramEnd"/>
      <w:r w:rsidR="000140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С)ОШ»</w:t>
      </w:r>
      <w:r w:rsidRPr="00B35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После принятия новой редакции Положения предыдущая редакция утрачивает силу.</w:t>
      </w:r>
    </w:p>
    <w:p w:rsidR="005F66F5" w:rsidRDefault="005F66F5" w:rsidP="00014087">
      <w:pPr>
        <w:autoSpaceDE w:val="0"/>
        <w:autoSpaceDN w:val="0"/>
        <w:spacing w:after="0"/>
        <w:ind w:left="709"/>
        <w:contextualSpacing/>
        <w:jc w:val="both"/>
      </w:pPr>
    </w:p>
    <w:sectPr w:rsidR="005F66F5" w:rsidSect="00184FE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709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32DE" w:rsidRDefault="006732DE" w:rsidP="000E0C04">
      <w:pPr>
        <w:spacing w:after="0" w:line="240" w:lineRule="auto"/>
      </w:pPr>
      <w:r>
        <w:separator/>
      </w:r>
    </w:p>
  </w:endnote>
  <w:endnote w:type="continuationSeparator" w:id="0">
    <w:p w:rsidR="006732DE" w:rsidRDefault="006732DE" w:rsidP="000E0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850" w:rsidRDefault="00350850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164699891"/>
      <w:docPartObj>
        <w:docPartGallery w:val="Page Numbers (Bottom of Page)"/>
        <w:docPartUnique/>
      </w:docPartObj>
    </w:sdtPr>
    <w:sdtContent>
      <w:p w:rsidR="00184FE5" w:rsidRPr="00184FE5" w:rsidRDefault="00724B84">
        <w:pPr>
          <w:pStyle w:val="ab"/>
          <w:jc w:val="right"/>
          <w:rPr>
            <w:rFonts w:ascii="Times New Roman" w:hAnsi="Times New Roman" w:cs="Times New Roman"/>
          </w:rPr>
        </w:pPr>
        <w:r w:rsidRPr="00184FE5">
          <w:rPr>
            <w:rFonts w:ascii="Times New Roman" w:hAnsi="Times New Roman" w:cs="Times New Roman"/>
          </w:rPr>
          <w:fldChar w:fldCharType="begin"/>
        </w:r>
        <w:r w:rsidR="00184FE5" w:rsidRPr="00184FE5">
          <w:rPr>
            <w:rFonts w:ascii="Times New Roman" w:hAnsi="Times New Roman" w:cs="Times New Roman"/>
          </w:rPr>
          <w:instrText xml:space="preserve"> PAGE   \* MERGEFORMAT </w:instrText>
        </w:r>
        <w:r w:rsidRPr="00184FE5">
          <w:rPr>
            <w:rFonts w:ascii="Times New Roman" w:hAnsi="Times New Roman" w:cs="Times New Roman"/>
          </w:rPr>
          <w:fldChar w:fldCharType="separate"/>
        </w:r>
        <w:r w:rsidR="00DA17D1">
          <w:rPr>
            <w:rFonts w:ascii="Times New Roman" w:hAnsi="Times New Roman" w:cs="Times New Roman"/>
            <w:noProof/>
          </w:rPr>
          <w:t>2</w:t>
        </w:r>
        <w:r w:rsidRPr="00184FE5">
          <w:rPr>
            <w:rFonts w:ascii="Times New Roman" w:hAnsi="Times New Roman" w:cs="Times New Roman"/>
          </w:rPr>
          <w:fldChar w:fldCharType="end"/>
        </w:r>
      </w:p>
    </w:sdtContent>
  </w:sdt>
  <w:p w:rsidR="00184FE5" w:rsidRPr="00184FE5" w:rsidRDefault="00184FE5">
    <w:pPr>
      <w:pStyle w:val="ab"/>
      <w:rPr>
        <w:rFonts w:ascii="Times New Roman" w:hAnsi="Times New Roman" w:cs="Times New Roman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3022641"/>
      <w:docPartObj>
        <w:docPartGallery w:val="Page Numbers (Bottom of Page)"/>
        <w:docPartUnique/>
      </w:docPartObj>
    </w:sdtPr>
    <w:sdtContent>
      <w:p w:rsidR="00350850" w:rsidRDefault="00724B84">
        <w:pPr>
          <w:pStyle w:val="ab"/>
          <w:jc w:val="right"/>
        </w:pPr>
        <w:fldSimple w:instr=" PAGE   \* MERGEFORMAT ">
          <w:r w:rsidR="00DA17D1">
            <w:rPr>
              <w:noProof/>
            </w:rPr>
            <w:t>1</w:t>
          </w:r>
        </w:fldSimple>
      </w:p>
    </w:sdtContent>
  </w:sdt>
  <w:p w:rsidR="00350850" w:rsidRDefault="0035085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32DE" w:rsidRDefault="006732DE" w:rsidP="000E0C04">
      <w:pPr>
        <w:spacing w:after="0" w:line="240" w:lineRule="auto"/>
      </w:pPr>
      <w:r>
        <w:separator/>
      </w:r>
    </w:p>
  </w:footnote>
  <w:footnote w:type="continuationSeparator" w:id="0">
    <w:p w:rsidR="006732DE" w:rsidRDefault="006732DE" w:rsidP="000E0C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850" w:rsidRDefault="00350850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850" w:rsidRDefault="00350850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850" w:rsidRDefault="00350850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E54BB"/>
    <w:multiLevelType w:val="multilevel"/>
    <w:tmpl w:val="7F6A8EE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C524BA8"/>
    <w:multiLevelType w:val="multilevel"/>
    <w:tmpl w:val="61767E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2A9B24D1"/>
    <w:multiLevelType w:val="multilevel"/>
    <w:tmpl w:val="39F82F9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</w:rPr>
    </w:lvl>
  </w:abstractNum>
  <w:abstractNum w:abstractNumId="3">
    <w:nsid w:val="2DD9095D"/>
    <w:multiLevelType w:val="multilevel"/>
    <w:tmpl w:val="BE04586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</w:rPr>
    </w:lvl>
  </w:abstractNum>
  <w:abstractNum w:abstractNumId="4">
    <w:nsid w:val="67796CD0"/>
    <w:multiLevelType w:val="multilevel"/>
    <w:tmpl w:val="60D4012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0E0C04"/>
    <w:rsid w:val="00014087"/>
    <w:rsid w:val="00016E01"/>
    <w:rsid w:val="00033774"/>
    <w:rsid w:val="00066292"/>
    <w:rsid w:val="000B092B"/>
    <w:rsid w:val="000E0C04"/>
    <w:rsid w:val="000E760D"/>
    <w:rsid w:val="0015599C"/>
    <w:rsid w:val="00184FE5"/>
    <w:rsid w:val="001B00A4"/>
    <w:rsid w:val="00274834"/>
    <w:rsid w:val="00350850"/>
    <w:rsid w:val="003526A6"/>
    <w:rsid w:val="00353B79"/>
    <w:rsid w:val="003662F4"/>
    <w:rsid w:val="003F7F7A"/>
    <w:rsid w:val="00417E5E"/>
    <w:rsid w:val="00593818"/>
    <w:rsid w:val="005F1DA0"/>
    <w:rsid w:val="005F5D6E"/>
    <w:rsid w:val="005F66F5"/>
    <w:rsid w:val="006407A7"/>
    <w:rsid w:val="00642641"/>
    <w:rsid w:val="00646669"/>
    <w:rsid w:val="00657BB1"/>
    <w:rsid w:val="006732DE"/>
    <w:rsid w:val="00693CCE"/>
    <w:rsid w:val="0071682D"/>
    <w:rsid w:val="00724B84"/>
    <w:rsid w:val="007511C3"/>
    <w:rsid w:val="007813F9"/>
    <w:rsid w:val="007A2455"/>
    <w:rsid w:val="007B3F62"/>
    <w:rsid w:val="007D7F6E"/>
    <w:rsid w:val="007F2CB9"/>
    <w:rsid w:val="00861265"/>
    <w:rsid w:val="00874FDF"/>
    <w:rsid w:val="008A41B8"/>
    <w:rsid w:val="009866ED"/>
    <w:rsid w:val="009E692D"/>
    <w:rsid w:val="00A220BB"/>
    <w:rsid w:val="00A4642E"/>
    <w:rsid w:val="00A623BA"/>
    <w:rsid w:val="00A7562F"/>
    <w:rsid w:val="00AE2D70"/>
    <w:rsid w:val="00B10C74"/>
    <w:rsid w:val="00B3593E"/>
    <w:rsid w:val="00BA0B87"/>
    <w:rsid w:val="00BC0455"/>
    <w:rsid w:val="00BF615F"/>
    <w:rsid w:val="00C37515"/>
    <w:rsid w:val="00C72137"/>
    <w:rsid w:val="00C84DB3"/>
    <w:rsid w:val="00CC1BAA"/>
    <w:rsid w:val="00D11705"/>
    <w:rsid w:val="00D42F24"/>
    <w:rsid w:val="00D43580"/>
    <w:rsid w:val="00D5355B"/>
    <w:rsid w:val="00D71841"/>
    <w:rsid w:val="00DA17D1"/>
    <w:rsid w:val="00DF1585"/>
    <w:rsid w:val="00E367F5"/>
    <w:rsid w:val="00EC6374"/>
    <w:rsid w:val="00EE0076"/>
    <w:rsid w:val="00EE0CB6"/>
    <w:rsid w:val="00EF1387"/>
    <w:rsid w:val="00F11ECC"/>
    <w:rsid w:val="00F1219B"/>
    <w:rsid w:val="00F35DF2"/>
    <w:rsid w:val="00FA3E8C"/>
    <w:rsid w:val="00FB0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6F5"/>
  </w:style>
  <w:style w:type="paragraph" w:styleId="2">
    <w:name w:val="heading 2"/>
    <w:basedOn w:val="a"/>
    <w:link w:val="20"/>
    <w:uiPriority w:val="9"/>
    <w:qFormat/>
    <w:rsid w:val="00B359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link w:val="50"/>
    <w:uiPriority w:val="9"/>
    <w:qFormat/>
    <w:rsid w:val="00B3593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0E0C04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0E0C04"/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781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13F9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3F7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table" w:styleId="a7">
    <w:name w:val="Table Grid"/>
    <w:basedOn w:val="a1"/>
    <w:uiPriority w:val="59"/>
    <w:rsid w:val="00E367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rsid w:val="009866ED"/>
  </w:style>
  <w:style w:type="character" w:styleId="a8">
    <w:name w:val="Hyperlink"/>
    <w:basedOn w:val="a0"/>
    <w:uiPriority w:val="99"/>
    <w:semiHidden/>
    <w:unhideWhenUsed/>
    <w:rsid w:val="009866ED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184F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84FE5"/>
  </w:style>
  <w:style w:type="paragraph" w:styleId="ab">
    <w:name w:val="footer"/>
    <w:basedOn w:val="a"/>
    <w:link w:val="ac"/>
    <w:uiPriority w:val="99"/>
    <w:unhideWhenUsed/>
    <w:rsid w:val="00184F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84FE5"/>
  </w:style>
  <w:style w:type="character" w:customStyle="1" w:styleId="20">
    <w:name w:val="Заголовок 2 Знак"/>
    <w:basedOn w:val="a0"/>
    <w:link w:val="2"/>
    <w:uiPriority w:val="9"/>
    <w:rsid w:val="00B359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3593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d">
    <w:name w:val="Strong"/>
    <w:basedOn w:val="a0"/>
    <w:uiPriority w:val="22"/>
    <w:qFormat/>
    <w:rsid w:val="00B3593E"/>
    <w:rPr>
      <w:b/>
      <w:bCs/>
    </w:rPr>
  </w:style>
  <w:style w:type="paragraph" w:customStyle="1" w:styleId="normacttext">
    <w:name w:val="norm_act_text"/>
    <w:basedOn w:val="a"/>
    <w:rsid w:val="00B35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B3593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8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139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48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306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28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89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01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70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1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055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28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135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3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02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395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8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84910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4102314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208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198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44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658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779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83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17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073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92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084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48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276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47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6533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3060583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2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34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97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606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013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442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9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80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4121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2229831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17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48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209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679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61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03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51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05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60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561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339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02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74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47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9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524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03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130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61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1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2020</Words>
  <Characters>11520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Наташа</cp:lastModifiedBy>
  <cp:revision>2</cp:revision>
  <dcterms:created xsi:type="dcterms:W3CDTF">2020-04-20T18:41:00Z</dcterms:created>
  <dcterms:modified xsi:type="dcterms:W3CDTF">2020-04-20T18:41:00Z</dcterms:modified>
</cp:coreProperties>
</file>