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65" w:rsidRPr="001B3365" w:rsidRDefault="001B3365" w:rsidP="001B3365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36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О ресурсах, которые обучающиеся школы могут использовать в обучении и самообразовании</w:t>
      </w:r>
      <w:r w:rsidRPr="001B3365">
        <w:rPr>
          <w:rFonts w:ascii="Times New Roman" w:hAnsi="Times New Roman" w:cs="Times New Roman"/>
          <w:b/>
          <w:sz w:val="24"/>
          <w:szCs w:val="24"/>
        </w:rPr>
        <w:t>:</w:t>
      </w:r>
    </w:p>
    <w:p w:rsidR="001B3365" w:rsidRPr="001B3365" w:rsidRDefault="001B3365" w:rsidP="001B336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>Федеральный институт педагогических измерени</w:t>
      </w:r>
      <w:proofErr w:type="gramStart"/>
      <w:r w:rsidRPr="001B3365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1B3365">
        <w:rPr>
          <w:rFonts w:ascii="Times New Roman" w:hAnsi="Times New Roman" w:cs="Times New Roman"/>
          <w:sz w:val="24"/>
          <w:szCs w:val="24"/>
        </w:rPr>
        <w:t xml:space="preserve"> официальный сайт, который содержит материалы, методические рекомендации по подготовке к ГИА.</w:t>
      </w:r>
    </w:p>
    <w:p w:rsidR="001B3365" w:rsidRPr="001B3365" w:rsidRDefault="001B3365" w:rsidP="001B336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B3365">
          <w:rPr>
            <w:rStyle w:val="a4"/>
            <w:rFonts w:ascii="Times New Roman" w:hAnsi="Times New Roman" w:cs="Times New Roman"/>
            <w:sz w:val="24"/>
            <w:szCs w:val="24"/>
          </w:rPr>
          <w:t>http://www.fipi.ru/</w:t>
        </w:r>
      </w:hyperlink>
    </w:p>
    <w:p w:rsidR="001B3365" w:rsidRPr="001B3365" w:rsidRDefault="001B3365" w:rsidP="001B336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>Российская электронная школа:</w:t>
      </w:r>
    </w:p>
    <w:p w:rsidR="00000000" w:rsidRPr="001B3365" w:rsidRDefault="001B3365" w:rsidP="001B3365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 xml:space="preserve">Портал содержит большой набор ресурсов для обучения (конспекты, </w:t>
      </w:r>
      <w:proofErr w:type="spellStart"/>
      <w:r w:rsidRPr="001B3365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1B3365">
        <w:rPr>
          <w:rFonts w:ascii="Times New Roman" w:hAnsi="Times New Roman" w:cs="Times New Roman"/>
          <w:sz w:val="24"/>
          <w:szCs w:val="24"/>
        </w:rPr>
        <w:t>, упражнения и тренировочные занятия)</w:t>
      </w:r>
    </w:p>
    <w:p w:rsidR="00000000" w:rsidRPr="001B3365" w:rsidRDefault="001B3365" w:rsidP="001B3365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>Методические материалы для учителя</w:t>
      </w:r>
    </w:p>
    <w:p w:rsidR="001B3365" w:rsidRPr="001B3365" w:rsidRDefault="001B3365" w:rsidP="001B3365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b/>
          <w:bCs/>
          <w:sz w:val="24"/>
          <w:szCs w:val="24"/>
          <w:lang w:val="en-US"/>
        </w:rPr>
        <w:t>https://resh.edu.ru/</w:t>
      </w:r>
      <w:r w:rsidRPr="001B33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36F3" w:rsidRPr="001B3365" w:rsidRDefault="001B3365" w:rsidP="001B336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365">
        <w:rPr>
          <w:rFonts w:ascii="Times New Roman" w:hAnsi="Times New Roman" w:cs="Times New Roman"/>
          <w:sz w:val="24"/>
          <w:szCs w:val="24"/>
        </w:rPr>
        <w:t>Фоксфорд</w:t>
      </w:r>
      <w:proofErr w:type="spellEnd"/>
      <w:r w:rsidRPr="001B3365">
        <w:rPr>
          <w:rFonts w:ascii="Times New Roman" w:hAnsi="Times New Roman" w:cs="Times New Roman"/>
          <w:sz w:val="24"/>
          <w:szCs w:val="24"/>
        </w:rPr>
        <w:t>:</w:t>
      </w:r>
    </w:p>
    <w:p w:rsidR="00000000" w:rsidRPr="001B3365" w:rsidRDefault="001B3365" w:rsidP="001B3365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>Подготовка к ОГЭ, ЕГЭ, олимпиадам</w:t>
      </w:r>
    </w:p>
    <w:p w:rsidR="00000000" w:rsidRPr="001B3365" w:rsidRDefault="001B3365" w:rsidP="001B3365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>Необходима регистрация</w:t>
      </w:r>
    </w:p>
    <w:p w:rsidR="001B3365" w:rsidRPr="001B3365" w:rsidRDefault="001B3365" w:rsidP="001B336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b/>
          <w:bCs/>
          <w:sz w:val="24"/>
          <w:szCs w:val="24"/>
          <w:lang w:val="en-US"/>
        </w:rPr>
        <w:t>https://help.foxford.ru/</w:t>
      </w:r>
      <w:r w:rsidRPr="001B33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B3365" w:rsidRPr="001B3365" w:rsidRDefault="001B3365" w:rsidP="001B336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3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Портал «Моя школа в </w:t>
      </w:r>
      <w:proofErr w:type="spellStart"/>
      <w:r w:rsidRPr="001B33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online</w:t>
      </w:r>
      <w:proofErr w:type="spellEnd"/>
      <w:r w:rsidRPr="001B33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 </w:t>
      </w:r>
    </w:p>
    <w:p w:rsidR="001B3365" w:rsidRPr="001B3365" w:rsidRDefault="001B3365" w:rsidP="001B3365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6" w:tgtFrame="_blank" w:history="1">
        <w:r w:rsidRPr="001B3365">
          <w:rPr>
            <w:rStyle w:val="a4"/>
            <w:rFonts w:ascii="Times New Roman" w:hAnsi="Times New Roman" w:cs="Times New Roman"/>
            <w:color w:val="2A5885"/>
            <w:sz w:val="24"/>
            <w:szCs w:val="24"/>
            <w:shd w:val="clear" w:color="auto" w:fill="FFFFFF"/>
          </w:rPr>
          <w:t>https://cifra.school/</w:t>
        </w:r>
      </w:hyperlink>
      <w:r w:rsidRPr="001B33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содержит учебные материалы по каждому предмету по программе с 1-го по 11-й класс. Они предоставлены крупнейшими издательствами учебной литературы. Материалы взяты из учебников, входящих в федеральный перечень.</w:t>
      </w:r>
      <w:r w:rsidRPr="001B336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B33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«Эта платформа уже размещена в интернете. Она предоставляет бесплатный, беспрепятственный доступ к учебным материалам для самостоятельной работы в рамках школьной программы. Здесь всё разбито по дидактическим единицам и имеются соответствующие выдержки из учебников, по которым можно изучать материал», – подчеркнул Министр.</w:t>
      </w:r>
      <w:r w:rsidRPr="001B33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B3365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Учебные материалы можно сохранить на компьютер, планшет, телефон или распечатать с устройства, файлами можно обмениваться с учителями и одноклассниками.</w:t>
      </w:r>
      <w:r w:rsidRPr="001B33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Каждую неделю в соответствии со школьной программой на портале будут появляться новые уроки. Кроме того, платформа поможет обеспечить обратную связь педагога с учениками и круглосуточную методическую поддержку учителей, родителей и школьников.</w:t>
      </w:r>
    </w:p>
    <w:p w:rsidR="001B3365" w:rsidRPr="001B3365" w:rsidRDefault="001B3365" w:rsidP="001B336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proofErr w:type="spellStart"/>
      <w:r w:rsidRPr="001B3365">
        <w:rPr>
          <w:rFonts w:ascii="Times New Roman" w:hAnsi="Times New Roman" w:cs="Times New Roman"/>
          <w:sz w:val="24"/>
          <w:szCs w:val="24"/>
        </w:rPr>
        <w:t>Академкнига</w:t>
      </w:r>
      <w:proofErr w:type="spellEnd"/>
      <w:r w:rsidRPr="001B3365">
        <w:rPr>
          <w:rFonts w:ascii="Times New Roman" w:hAnsi="Times New Roman" w:cs="Times New Roman"/>
          <w:sz w:val="24"/>
          <w:szCs w:val="24"/>
        </w:rPr>
        <w:t>:</w:t>
      </w:r>
    </w:p>
    <w:p w:rsidR="00000000" w:rsidRPr="001B3365" w:rsidRDefault="001B3365" w:rsidP="001B3365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365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1B3365">
        <w:rPr>
          <w:rFonts w:ascii="Times New Roman" w:hAnsi="Times New Roman" w:cs="Times New Roman"/>
          <w:sz w:val="24"/>
          <w:szCs w:val="24"/>
        </w:rPr>
        <w:t xml:space="preserve"> библиотека учебной литературы (БЕСПЛАТНЫЕ индивидуальные доступы к </w:t>
      </w:r>
      <w:proofErr w:type="spellStart"/>
      <w:r w:rsidRPr="001B3365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1B3365">
        <w:rPr>
          <w:rFonts w:ascii="Times New Roman" w:hAnsi="Times New Roman" w:cs="Times New Roman"/>
          <w:sz w:val="24"/>
          <w:szCs w:val="24"/>
        </w:rPr>
        <w:t xml:space="preserve"> библиотеке для каждого ученика)</w:t>
      </w:r>
    </w:p>
    <w:p w:rsidR="00000000" w:rsidRPr="001B3365" w:rsidRDefault="001B3365" w:rsidP="001B3365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 xml:space="preserve">Индивидуальные доступы будут активны до 1 мая 2020 года. </w:t>
      </w:r>
    </w:p>
    <w:p w:rsidR="00000000" w:rsidRPr="001B3365" w:rsidRDefault="001B3365" w:rsidP="001B3365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>Можно т</w:t>
      </w:r>
      <w:r w:rsidRPr="001B3365">
        <w:rPr>
          <w:rFonts w:ascii="Times New Roman" w:hAnsi="Times New Roman" w:cs="Times New Roman"/>
          <w:sz w:val="24"/>
          <w:szCs w:val="24"/>
        </w:rPr>
        <w:t>акже объединить полученные индивидуальные доступы в ЕДИНЫЙ виртуальный КЛАСС.</w:t>
      </w:r>
    </w:p>
    <w:p w:rsidR="001B3365" w:rsidRPr="001B3365" w:rsidRDefault="001B3365" w:rsidP="001B336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B336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http://www.akademkniga.ru/</w:t>
        </w:r>
      </w:hyperlink>
    </w:p>
    <w:p w:rsidR="001B3365" w:rsidRPr="001B3365" w:rsidRDefault="001B3365" w:rsidP="001B336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>Издательство Просвещение</w:t>
      </w:r>
    </w:p>
    <w:p w:rsidR="00000000" w:rsidRPr="001B3365" w:rsidRDefault="001B3365" w:rsidP="001B3365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>Бесплатная библиотека электронных учебников издательства</w:t>
      </w:r>
    </w:p>
    <w:p w:rsidR="00000000" w:rsidRPr="001B3365" w:rsidRDefault="001B3365" w:rsidP="001B3365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>Учебники полностью интерактивные (без возможности скачивания и распечатки)</w:t>
      </w:r>
    </w:p>
    <w:p w:rsidR="00000000" w:rsidRPr="001B3365" w:rsidRDefault="001B3365" w:rsidP="001B3365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lastRenderedPageBreak/>
        <w:t xml:space="preserve">Горячая линия методической помощи для учителей и школ </w:t>
      </w:r>
      <w:hyperlink r:id="rId8" w:history="1">
        <w:r w:rsidRPr="001B3365">
          <w:rPr>
            <w:rStyle w:val="a4"/>
            <w:rFonts w:ascii="Times New Roman" w:hAnsi="Times New Roman" w:cs="Times New Roman"/>
            <w:sz w:val="24"/>
            <w:szCs w:val="24"/>
          </w:rPr>
          <w:t>vopros@prosv.ru</w:t>
        </w:r>
      </w:hyperlink>
      <w:r w:rsidRPr="001B3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365" w:rsidRPr="001B3365" w:rsidRDefault="001B3365" w:rsidP="001B336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>Срок действия – время действия карантина</w:t>
      </w:r>
    </w:p>
    <w:p w:rsidR="001B3365" w:rsidRPr="001B3365" w:rsidRDefault="001B3365" w:rsidP="001B3365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9" w:history="1">
        <w:r w:rsidRPr="001B336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https</w:t>
        </w:r>
        <w:r w:rsidRPr="001B336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://</w:t>
        </w:r>
        <w:r w:rsidRPr="001B336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digital</w:t>
        </w:r>
        <w:r w:rsidRPr="001B336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1B336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prosv</w:t>
        </w:r>
        <w:r w:rsidRPr="001B336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1B336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r w:rsidRPr="001B336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/</w:t>
        </w:r>
      </w:hyperlink>
    </w:p>
    <w:p w:rsidR="001B3365" w:rsidRPr="001B3365" w:rsidRDefault="001B3365" w:rsidP="001B336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>Издательство «Русское слово»</w:t>
      </w:r>
    </w:p>
    <w:p w:rsidR="00000000" w:rsidRPr="001B3365" w:rsidRDefault="001B3365" w:rsidP="001B3365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>электронные формы учебников Федерального перечня</w:t>
      </w:r>
    </w:p>
    <w:p w:rsidR="001B3365" w:rsidRPr="001B3365" w:rsidRDefault="001B3365" w:rsidP="001B3365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>рабочие тетради, методические пособия;</w:t>
      </w:r>
    </w:p>
    <w:p w:rsidR="001B3365" w:rsidRPr="001B3365" w:rsidRDefault="001B3365" w:rsidP="001B3365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>интерактивные тренажёры, а также сторонние ресурсы и авторские наработки педагогов.</w:t>
      </w:r>
    </w:p>
    <w:p w:rsidR="001B3365" w:rsidRPr="001B3365" w:rsidRDefault="001B3365" w:rsidP="001B336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 xml:space="preserve">Заявка подается на сайте, заполнением </w:t>
      </w:r>
      <w:proofErr w:type="spellStart"/>
      <w:r w:rsidRPr="001B3365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1B3365">
        <w:rPr>
          <w:rFonts w:ascii="Times New Roman" w:hAnsi="Times New Roman" w:cs="Times New Roman"/>
          <w:sz w:val="24"/>
          <w:szCs w:val="24"/>
        </w:rPr>
        <w:t xml:space="preserve"> формы или на электронную почту </w:t>
      </w:r>
      <w:hyperlink r:id="rId10" w:history="1">
        <w:r w:rsidRPr="001B336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efu</w:t>
        </w:r>
        <w:r w:rsidRPr="001B3365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1B336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russlo</w:t>
        </w:r>
        <w:r w:rsidRPr="001B336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B336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1B3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365" w:rsidRPr="001B3365" w:rsidRDefault="001B3365" w:rsidP="001B336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b/>
          <w:bCs/>
          <w:sz w:val="24"/>
          <w:szCs w:val="24"/>
          <w:lang w:val="en-US"/>
        </w:rPr>
        <w:t>https://</w:t>
      </w:r>
      <w:proofErr w:type="spellStart"/>
      <w:r w:rsidRPr="001B3365">
        <w:rPr>
          <w:rFonts w:ascii="Times New Roman" w:hAnsi="Times New Roman" w:cs="Times New Roman"/>
          <w:b/>
          <w:bCs/>
          <w:sz w:val="24"/>
          <w:szCs w:val="24"/>
        </w:rPr>
        <w:t>русское-слово.рф</w:t>
      </w:r>
      <w:proofErr w:type="spellEnd"/>
      <w:r w:rsidRPr="001B33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B3365" w:rsidRPr="001B3365" w:rsidRDefault="001B3365" w:rsidP="001B336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365">
        <w:rPr>
          <w:rFonts w:ascii="Times New Roman" w:hAnsi="Times New Roman" w:cs="Times New Roman"/>
          <w:sz w:val="24"/>
          <w:szCs w:val="24"/>
        </w:rPr>
        <w:t>Библио</w:t>
      </w:r>
      <w:proofErr w:type="spellEnd"/>
      <w:proofErr w:type="gramStart"/>
      <w:r w:rsidRPr="001B3365">
        <w:rPr>
          <w:rFonts w:ascii="Times New Roman" w:hAnsi="Times New Roman" w:cs="Times New Roman"/>
          <w:sz w:val="24"/>
          <w:szCs w:val="24"/>
          <w:lang w:val="en-US"/>
        </w:rPr>
        <w:t>school</w:t>
      </w:r>
      <w:proofErr w:type="gramEnd"/>
    </w:p>
    <w:p w:rsidR="00000000" w:rsidRPr="001B3365" w:rsidRDefault="001B3365" w:rsidP="001B3365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>Школьные учебники, школьная литература</w:t>
      </w:r>
    </w:p>
    <w:p w:rsidR="00000000" w:rsidRPr="001B3365" w:rsidRDefault="001B3365" w:rsidP="001B3365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365">
        <w:rPr>
          <w:rFonts w:ascii="Times New Roman" w:hAnsi="Times New Roman" w:cs="Times New Roman"/>
          <w:sz w:val="24"/>
          <w:szCs w:val="24"/>
        </w:rPr>
        <w:t>Медиаресурсы</w:t>
      </w:r>
      <w:proofErr w:type="spellEnd"/>
    </w:p>
    <w:p w:rsidR="00000000" w:rsidRPr="001B3365" w:rsidRDefault="001B3365" w:rsidP="001B3365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>Электронные версии журналов «Семейное чтение», «</w:t>
      </w:r>
      <w:proofErr w:type="spellStart"/>
      <w:r w:rsidRPr="001B3365">
        <w:rPr>
          <w:rFonts w:ascii="Times New Roman" w:hAnsi="Times New Roman" w:cs="Times New Roman"/>
          <w:sz w:val="24"/>
          <w:szCs w:val="24"/>
        </w:rPr>
        <w:t>Читайка</w:t>
      </w:r>
      <w:proofErr w:type="spellEnd"/>
      <w:r w:rsidRPr="001B3365">
        <w:rPr>
          <w:rFonts w:ascii="Times New Roman" w:hAnsi="Times New Roman" w:cs="Times New Roman"/>
          <w:sz w:val="24"/>
          <w:szCs w:val="24"/>
        </w:rPr>
        <w:t>»</w:t>
      </w:r>
    </w:p>
    <w:p w:rsidR="00000000" w:rsidRPr="001B3365" w:rsidRDefault="001B3365" w:rsidP="001B3365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>Срок действия предложения – до 01.06.2020 года</w:t>
      </w:r>
    </w:p>
    <w:p w:rsidR="001B3365" w:rsidRPr="001B3365" w:rsidRDefault="001B3365" w:rsidP="001B3365">
      <w:pPr>
        <w:pStyle w:val="a3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3365">
        <w:rPr>
          <w:rFonts w:ascii="Times New Roman" w:hAnsi="Times New Roman" w:cs="Times New Roman"/>
          <w:b/>
          <w:bCs/>
          <w:sz w:val="24"/>
          <w:szCs w:val="24"/>
          <w:lang w:val="en-US"/>
        </w:rPr>
        <w:t>https://biblioschool.ru/</w:t>
      </w:r>
      <w:r w:rsidRPr="001B33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B3365" w:rsidRPr="001B3365" w:rsidRDefault="001B3365" w:rsidP="001B336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3365">
        <w:rPr>
          <w:rFonts w:ascii="Times New Roman" w:hAnsi="Times New Roman" w:cs="Times New Roman"/>
          <w:sz w:val="24"/>
          <w:szCs w:val="24"/>
        </w:rPr>
        <w:t>Корпорация Российский учебник</w:t>
      </w:r>
    </w:p>
    <w:p w:rsidR="00000000" w:rsidRPr="001B3365" w:rsidRDefault="001B3365" w:rsidP="001B3365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>бесплатный доступ к электронным формам учебников издательств «ДРОФА» и «</w:t>
      </w:r>
      <w:proofErr w:type="spellStart"/>
      <w:r w:rsidRPr="001B3365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1B3365">
        <w:rPr>
          <w:rFonts w:ascii="Times New Roman" w:hAnsi="Times New Roman" w:cs="Times New Roman"/>
          <w:sz w:val="24"/>
          <w:szCs w:val="24"/>
        </w:rPr>
        <w:t>»</w:t>
      </w:r>
    </w:p>
    <w:p w:rsidR="00000000" w:rsidRPr="001B3365" w:rsidRDefault="001B3365" w:rsidP="001B3365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365">
        <w:rPr>
          <w:rFonts w:ascii="Times New Roman" w:hAnsi="Times New Roman" w:cs="Times New Roman"/>
          <w:sz w:val="24"/>
          <w:szCs w:val="24"/>
        </w:rPr>
        <w:t xml:space="preserve">сервисы, материалы и мероприятия для </w:t>
      </w:r>
      <w:r w:rsidRPr="001B3365">
        <w:rPr>
          <w:rFonts w:ascii="Times New Roman" w:hAnsi="Times New Roman" w:cs="Times New Roman"/>
          <w:sz w:val="24"/>
          <w:szCs w:val="24"/>
        </w:rPr>
        <w:t>учителей и учеников (подготовка к ВПР, тренажеры, атлас, контрольные работы</w:t>
      </w:r>
      <w:proofErr w:type="gramEnd"/>
    </w:p>
    <w:p w:rsidR="00000000" w:rsidRPr="001B3365" w:rsidRDefault="001B3365" w:rsidP="001B3365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>Срок действия предложения – не указан</w:t>
      </w:r>
    </w:p>
    <w:p w:rsidR="001B3365" w:rsidRPr="001B3365" w:rsidRDefault="001B3365" w:rsidP="001B336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3365" w:rsidRPr="001B3365" w:rsidRDefault="001B3365" w:rsidP="001B336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65">
        <w:rPr>
          <w:rFonts w:ascii="Times New Roman" w:hAnsi="Times New Roman" w:cs="Times New Roman"/>
          <w:sz w:val="24"/>
          <w:szCs w:val="24"/>
        </w:rPr>
        <w:t xml:space="preserve">Регистрация на сайте по </w:t>
      </w:r>
      <w:proofErr w:type="spellStart"/>
      <w:r w:rsidRPr="001B3365">
        <w:rPr>
          <w:rFonts w:ascii="Times New Roman" w:hAnsi="Times New Roman" w:cs="Times New Roman"/>
          <w:sz w:val="24"/>
          <w:szCs w:val="24"/>
        </w:rPr>
        <w:t>промокоду</w:t>
      </w:r>
      <w:proofErr w:type="spellEnd"/>
      <w:r w:rsidRPr="001B336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B3365">
        <w:rPr>
          <w:rFonts w:ascii="Times New Roman" w:hAnsi="Times New Roman" w:cs="Times New Roman"/>
          <w:sz w:val="24"/>
          <w:szCs w:val="24"/>
        </w:rPr>
        <w:t>УчимсяДома</w:t>
      </w:r>
      <w:proofErr w:type="spellEnd"/>
      <w:r w:rsidRPr="001B3365">
        <w:rPr>
          <w:rFonts w:ascii="Times New Roman" w:hAnsi="Times New Roman" w:cs="Times New Roman"/>
          <w:sz w:val="24"/>
          <w:szCs w:val="24"/>
        </w:rPr>
        <w:t>»</w:t>
      </w:r>
    </w:p>
    <w:p w:rsidR="001B3365" w:rsidRPr="001B3365" w:rsidRDefault="001B3365" w:rsidP="001B3365">
      <w:pPr>
        <w:pStyle w:val="a3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11" w:history="1">
        <w:r w:rsidRPr="001B336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https</w:t>
        </w:r>
        <w:r w:rsidRPr="001B336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://</w:t>
        </w:r>
        <w:proofErr w:type="spellStart"/>
        <w:r w:rsidRPr="001B336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rosuchebnik</w:t>
        </w:r>
        <w:proofErr w:type="spellEnd"/>
        <w:r w:rsidRPr="001B336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1B336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1B336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/</w:t>
        </w:r>
        <w:r w:rsidRPr="001B336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digital</w:t>
        </w:r>
        <w:r w:rsidRPr="001B336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-</w:t>
        </w:r>
        <w:r w:rsidRPr="001B336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help</w:t>
        </w:r>
        <w:r w:rsidRPr="001B336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/</w:t>
        </w:r>
      </w:hyperlink>
    </w:p>
    <w:p w:rsidR="001B3365" w:rsidRPr="001B3365" w:rsidRDefault="001B3365" w:rsidP="001B3365">
      <w:pPr>
        <w:pStyle w:val="a3"/>
        <w:ind w:left="1080"/>
      </w:pPr>
    </w:p>
    <w:sectPr w:rsidR="001B3365" w:rsidRPr="001B3365" w:rsidSect="00E5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7DC6"/>
    <w:multiLevelType w:val="hybridMultilevel"/>
    <w:tmpl w:val="DF96144C"/>
    <w:lvl w:ilvl="0" w:tplc="13AE7F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232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C208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BC3C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42E4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0441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E8FB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507B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463A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FE3B22"/>
    <w:multiLevelType w:val="hybridMultilevel"/>
    <w:tmpl w:val="7E642E10"/>
    <w:lvl w:ilvl="0" w:tplc="ED5CA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B4125"/>
    <w:multiLevelType w:val="hybridMultilevel"/>
    <w:tmpl w:val="E24C1198"/>
    <w:lvl w:ilvl="0" w:tplc="ED5CA35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EC66EBE"/>
    <w:multiLevelType w:val="hybridMultilevel"/>
    <w:tmpl w:val="912E0710"/>
    <w:lvl w:ilvl="0" w:tplc="55CE27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248C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0C5C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72B7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ACFC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7AF2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D666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E81D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4A3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7ED1F41"/>
    <w:multiLevelType w:val="hybridMultilevel"/>
    <w:tmpl w:val="669E1D30"/>
    <w:lvl w:ilvl="0" w:tplc="ED5CA3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22222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9F53CA"/>
    <w:multiLevelType w:val="hybridMultilevel"/>
    <w:tmpl w:val="F8F21878"/>
    <w:lvl w:ilvl="0" w:tplc="562AE6C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22222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2C4D75"/>
    <w:multiLevelType w:val="hybridMultilevel"/>
    <w:tmpl w:val="94C26466"/>
    <w:lvl w:ilvl="0" w:tplc="ED5CA3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22222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E42BCA"/>
    <w:multiLevelType w:val="hybridMultilevel"/>
    <w:tmpl w:val="516CF67A"/>
    <w:lvl w:ilvl="0" w:tplc="ED5CA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7F6473"/>
    <w:multiLevelType w:val="hybridMultilevel"/>
    <w:tmpl w:val="DD383D1E"/>
    <w:lvl w:ilvl="0" w:tplc="344C96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5A67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30B6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6E01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5E31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346A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9292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F8D2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CA4E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CDB2216"/>
    <w:multiLevelType w:val="hybridMultilevel"/>
    <w:tmpl w:val="CD5000DE"/>
    <w:lvl w:ilvl="0" w:tplc="957C1D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6697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C0AA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0A1A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D2F8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262F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C0AB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88A0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AAF1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42438AB"/>
    <w:multiLevelType w:val="hybridMultilevel"/>
    <w:tmpl w:val="75EC6FCA"/>
    <w:lvl w:ilvl="0" w:tplc="2AD0B6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3643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D690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E85D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0E55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52E5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AC6A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9E06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22C3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5DF6358"/>
    <w:multiLevelType w:val="hybridMultilevel"/>
    <w:tmpl w:val="CFA0A89E"/>
    <w:lvl w:ilvl="0" w:tplc="3BD4C1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960B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5AB5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1013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70E9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4E54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9C43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A01D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4AB3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F0D1B0B"/>
    <w:multiLevelType w:val="hybridMultilevel"/>
    <w:tmpl w:val="7460F9F6"/>
    <w:lvl w:ilvl="0" w:tplc="ED5CA3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22222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316DB5"/>
    <w:multiLevelType w:val="hybridMultilevel"/>
    <w:tmpl w:val="2DF0BB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AE7502E"/>
    <w:multiLevelType w:val="hybridMultilevel"/>
    <w:tmpl w:val="5C081D40"/>
    <w:lvl w:ilvl="0" w:tplc="622A50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1279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6C09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86A9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C27B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9CBE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005E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74EB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981F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3"/>
  </w:num>
  <w:num w:numId="5">
    <w:abstractNumId w:val="2"/>
  </w:num>
  <w:num w:numId="6">
    <w:abstractNumId w:val="9"/>
  </w:num>
  <w:num w:numId="7">
    <w:abstractNumId w:val="12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14"/>
  </w:num>
  <w:num w:numId="13">
    <w:abstractNumId w:val="6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365"/>
    <w:rsid w:val="001B3365"/>
    <w:rsid w:val="00E5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3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3365"/>
    <w:rPr>
      <w:color w:val="0000FF"/>
      <w:u w:val="single"/>
    </w:rPr>
  </w:style>
  <w:style w:type="character" w:styleId="a5">
    <w:name w:val="Strong"/>
    <w:basedOn w:val="a0"/>
    <w:uiPriority w:val="22"/>
    <w:qFormat/>
    <w:rsid w:val="001B33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7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9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7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4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2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20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3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3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2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5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5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pros@pros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kademknig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cifra.school%2F&amp;post=-30558759_117431&amp;cc_key=" TargetMode="External"/><Relationship Id="rId11" Type="http://schemas.openxmlformats.org/officeDocument/2006/relationships/hyperlink" Target="https://rosuchebnik.ru/digital-help/" TargetMode="External"/><Relationship Id="rId5" Type="http://schemas.openxmlformats.org/officeDocument/2006/relationships/hyperlink" Target="http://www.fipi.ru/" TargetMode="External"/><Relationship Id="rId10" Type="http://schemas.openxmlformats.org/officeDocument/2006/relationships/hyperlink" Target="mailto:efu@russl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.pros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501</Words>
  <Characters>2860</Characters>
  <Application>Microsoft Office Word</Application>
  <DocSecurity>0</DocSecurity>
  <Lines>23</Lines>
  <Paragraphs>6</Paragraphs>
  <ScaleCrop>false</ScaleCrop>
  <Company>Hewlett-Packard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2020-04-07T14:22:00Z</dcterms:created>
  <dcterms:modified xsi:type="dcterms:W3CDTF">2020-04-07T14:34:00Z</dcterms:modified>
</cp:coreProperties>
</file>