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E0" w:rsidRPr="00F913E0" w:rsidRDefault="003F2F6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Итоги о</w:t>
      </w:r>
      <w:r w:rsidR="00F913E0" w:rsidRPr="00F913E0">
        <w:rPr>
          <w:rFonts w:ascii="Times New Roman" w:hAnsi="Times New Roman" w:cs="Times New Roman"/>
          <w:b/>
          <w:color w:val="000000"/>
          <w:sz w:val="28"/>
          <w:szCs w:val="28"/>
        </w:rPr>
        <w:t>перация «Подросток»</w:t>
      </w:r>
    </w:p>
    <w:p w:rsidR="001C5AA9" w:rsidRDefault="00F913E0" w:rsidP="00A11A7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F57B3" w:rsidRPr="001C5AA9">
        <w:rPr>
          <w:rFonts w:ascii="Times New Roman" w:hAnsi="Times New Roman" w:cs="Times New Roman"/>
          <w:color w:val="000000"/>
          <w:sz w:val="28"/>
          <w:szCs w:val="28"/>
        </w:rPr>
        <w:t>На территории Белоярского городского округа</w:t>
      </w:r>
      <w:r w:rsidR="003939F9" w:rsidRPr="001C5A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AA9" w:rsidRPr="001C5AA9">
        <w:rPr>
          <w:rFonts w:ascii="Times New Roman" w:hAnsi="Times New Roman" w:cs="Times New Roman"/>
          <w:color w:val="000000"/>
          <w:sz w:val="28"/>
          <w:szCs w:val="28"/>
        </w:rPr>
        <w:t>прошл</w:t>
      </w:r>
      <w:r w:rsidR="003F2F6D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3939F9" w:rsidRPr="001C5AA9">
        <w:rPr>
          <w:rFonts w:ascii="Times New Roman" w:hAnsi="Times New Roman" w:cs="Times New Roman"/>
          <w:color w:val="000000"/>
          <w:sz w:val="28"/>
          <w:szCs w:val="28"/>
        </w:rPr>
        <w:t>профилактическая операция «Подросток — 2019»</w:t>
      </w:r>
    </w:p>
    <w:p w:rsidR="00F913E0" w:rsidRPr="006E3A50" w:rsidRDefault="00F913E0" w:rsidP="00A11A76">
      <w:pPr>
        <w:pStyle w:val="ConsPlusNormal"/>
        <w:widowControl/>
        <w:spacing w:line="240" w:lineRule="atLeast"/>
        <w:ind w:firstLine="561"/>
        <w:jc w:val="both"/>
        <w:rPr>
          <w:rFonts w:ascii="Liberation Serif" w:hAnsi="Liberation Serif"/>
          <w:sz w:val="28"/>
          <w:szCs w:val="28"/>
        </w:rPr>
      </w:pPr>
      <w:r w:rsidRPr="006E3A50">
        <w:rPr>
          <w:rFonts w:ascii="Liberation Serif" w:hAnsi="Liberation Serif" w:cs="Times New Roman"/>
          <w:sz w:val="28"/>
          <w:szCs w:val="28"/>
        </w:rPr>
        <w:t>В рамках основного этапа операции «Подросток» субъекты профилактики приняли участие в проведении профилактических мероприятиях под условными названиями:</w:t>
      </w:r>
      <w:r w:rsidRPr="006E3A50">
        <w:rPr>
          <w:rFonts w:ascii="Liberation Serif" w:hAnsi="Liberation Serif"/>
          <w:sz w:val="28"/>
          <w:szCs w:val="28"/>
        </w:rPr>
        <w:t xml:space="preserve"> </w:t>
      </w:r>
    </w:p>
    <w:p w:rsidR="00F913E0" w:rsidRPr="006E3A50" w:rsidRDefault="00F913E0" w:rsidP="00A11A76">
      <w:pPr>
        <w:pStyle w:val="ConsPlusNorma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E3A50">
        <w:rPr>
          <w:rFonts w:ascii="Liberation Serif" w:hAnsi="Liberation Serif" w:cs="Times New Roman"/>
          <w:sz w:val="28"/>
          <w:szCs w:val="28"/>
        </w:rPr>
        <w:t xml:space="preserve">1 этап- </w:t>
      </w:r>
      <w:r w:rsidRPr="006E3A50">
        <w:rPr>
          <w:rFonts w:ascii="Liberation Serif" w:hAnsi="Liberation Serif" w:cs="Liberation Serif"/>
          <w:sz w:val="28"/>
          <w:szCs w:val="28"/>
        </w:rPr>
        <w:t xml:space="preserve">«Детство без насилия» – с 3 по 10 июня; </w:t>
      </w:r>
    </w:p>
    <w:p w:rsidR="00F913E0" w:rsidRPr="006E3A50" w:rsidRDefault="00F913E0" w:rsidP="00A11A76">
      <w:pPr>
        <w:pStyle w:val="ConsPlusNorma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E3A50">
        <w:rPr>
          <w:rFonts w:ascii="Liberation Serif" w:hAnsi="Liberation Serif" w:cs="Times New Roman"/>
          <w:sz w:val="28"/>
          <w:szCs w:val="28"/>
        </w:rPr>
        <w:t xml:space="preserve">2 этап- </w:t>
      </w:r>
      <w:r w:rsidRPr="006E3A50">
        <w:rPr>
          <w:rFonts w:ascii="Liberation Serif" w:hAnsi="Liberation Serif" w:cs="Liberation Serif"/>
          <w:sz w:val="28"/>
          <w:szCs w:val="28"/>
        </w:rPr>
        <w:t xml:space="preserve">«Условник» с 1 по 4 июля; </w:t>
      </w:r>
    </w:p>
    <w:p w:rsidR="00F913E0" w:rsidRPr="006E3A50" w:rsidRDefault="00F913E0" w:rsidP="00A11A76">
      <w:pPr>
        <w:pStyle w:val="ConsPlusNorma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E3A50">
        <w:rPr>
          <w:rFonts w:ascii="Liberation Serif" w:hAnsi="Liberation Serif" w:cs="Times New Roman"/>
          <w:sz w:val="28"/>
          <w:szCs w:val="28"/>
        </w:rPr>
        <w:t>3 этап -</w:t>
      </w:r>
      <w:r w:rsidR="001C7079">
        <w:rPr>
          <w:rFonts w:ascii="Liberation Serif" w:hAnsi="Liberation Serif" w:cs="Times New Roman"/>
          <w:sz w:val="28"/>
          <w:szCs w:val="28"/>
        </w:rPr>
        <w:t xml:space="preserve"> </w:t>
      </w:r>
      <w:bookmarkStart w:id="0" w:name="_GoBack"/>
      <w:bookmarkEnd w:id="0"/>
      <w:r w:rsidRPr="006E3A50">
        <w:rPr>
          <w:rFonts w:ascii="Liberation Serif" w:hAnsi="Liberation Serif" w:cs="Liberation Serif"/>
          <w:sz w:val="28"/>
          <w:szCs w:val="28"/>
        </w:rPr>
        <w:t>«Комендантский патруль» – с 29 июля по 7 августа;</w:t>
      </w:r>
    </w:p>
    <w:p w:rsidR="00F913E0" w:rsidRPr="006E3A50" w:rsidRDefault="00F913E0" w:rsidP="00A11A76">
      <w:pPr>
        <w:pStyle w:val="ConsPlusNorma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E3A50">
        <w:rPr>
          <w:rFonts w:ascii="Liberation Serif" w:hAnsi="Liberation Serif" w:cs="Liberation Serif"/>
          <w:sz w:val="28"/>
          <w:szCs w:val="28"/>
        </w:rPr>
        <w:t>4 этап -</w:t>
      </w:r>
      <w:r w:rsidR="001C7079">
        <w:rPr>
          <w:rFonts w:ascii="Liberation Serif" w:hAnsi="Liberation Serif" w:cs="Liberation Serif"/>
          <w:sz w:val="28"/>
          <w:szCs w:val="28"/>
        </w:rPr>
        <w:t xml:space="preserve"> </w:t>
      </w:r>
      <w:r w:rsidRPr="006E3A50">
        <w:rPr>
          <w:rFonts w:ascii="Liberation Serif" w:hAnsi="Liberation Serif" w:cs="Liberation Serif"/>
          <w:sz w:val="28"/>
          <w:szCs w:val="28"/>
        </w:rPr>
        <w:t>«Здоровье» – со 2 по 5 сентября 2019.</w:t>
      </w:r>
    </w:p>
    <w:p w:rsidR="00F913E0" w:rsidRPr="00F913E0" w:rsidRDefault="00F913E0" w:rsidP="00A11A76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E3A50">
        <w:rPr>
          <w:rFonts w:ascii="Liberation Serif" w:hAnsi="Liberation Serif"/>
          <w:sz w:val="28"/>
          <w:szCs w:val="28"/>
        </w:rPr>
        <w:t>Планом мероприятий операции «Подросток» в 2019 году на территории Белоярского района</w:t>
      </w:r>
      <w:r w:rsidRPr="006E3A50">
        <w:rPr>
          <w:rFonts w:ascii="Liberation Serif" w:hAnsi="Liberation Serif" w:cs="Liberation Serif"/>
          <w:sz w:val="28"/>
          <w:szCs w:val="28"/>
        </w:rPr>
        <w:t xml:space="preserve"> </w:t>
      </w:r>
      <w:r w:rsidR="007F3BCB">
        <w:rPr>
          <w:rFonts w:ascii="Liberation Serif" w:hAnsi="Liberation Serif" w:cs="Liberation Serif"/>
          <w:sz w:val="28"/>
          <w:szCs w:val="28"/>
        </w:rPr>
        <w:t xml:space="preserve">были </w:t>
      </w:r>
      <w:r w:rsidRPr="006E3A50">
        <w:rPr>
          <w:rFonts w:ascii="Liberation Serif" w:hAnsi="Liberation Serif" w:cs="Liberation Serif"/>
          <w:sz w:val="28"/>
          <w:szCs w:val="28"/>
        </w:rPr>
        <w:t>предусмотрены следующие направления деятельности органов и учреждений системы профилактики: «Здоровье», «Занятость», «Семья», «Всеобуч», «Беспризорник», «Условник», «Лидер», «Безопасность», «Возрождение надежды».</w:t>
      </w:r>
    </w:p>
    <w:p w:rsidR="001C5AA9" w:rsidRDefault="00F913E0" w:rsidP="00A11A7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F2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операции являлось</w:t>
      </w:r>
      <w:r w:rsidR="001C5AA9" w:rsidRPr="001C5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эффективности деятельности органов и учреждений системы профилактики безнадзорности и правонарушений несовершеннолетних, обеспечение мер по защите прав несовершеннолетних на отдых, оздоровление и занятость в период летних каникул, организацию индивидуально-профилактической работы с несовершеннолетними, находящимися в трудной жизненной ситуации, профилактику правонарушений и преступлений несовершеннолетних, защиты их прав и законных интересов, выявление и устранение причин и условий, способствующих совершению подростковой преступности и правонарушений.</w:t>
      </w:r>
    </w:p>
    <w:p w:rsidR="00F913E0" w:rsidRDefault="00F913E0" w:rsidP="00A11A7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Pr="006E3A50">
        <w:rPr>
          <w:rFonts w:ascii="Liberation Serif" w:hAnsi="Liberation Serif"/>
          <w:sz w:val="28"/>
          <w:szCs w:val="28"/>
        </w:rPr>
        <w:t>На летних площадках при образовательных организациях Белоярского района</w:t>
      </w:r>
      <w:r w:rsidRPr="00F913E0">
        <w:rPr>
          <w:rFonts w:ascii="Liberation Serif" w:hAnsi="Liberation Serif"/>
          <w:sz w:val="28"/>
          <w:szCs w:val="28"/>
        </w:rPr>
        <w:t xml:space="preserve"> </w:t>
      </w:r>
      <w:r w:rsidRPr="006E3A50">
        <w:rPr>
          <w:rFonts w:ascii="Liberation Serif" w:hAnsi="Liberation Serif"/>
          <w:sz w:val="28"/>
          <w:szCs w:val="28"/>
        </w:rPr>
        <w:t>были проведены профилактические беседы с несовершеннолетними об ответственности за совершение правонарушений и преступлений, в том числе экстремистского характера, о недо</w:t>
      </w:r>
      <w:r w:rsidR="007F3BCB">
        <w:rPr>
          <w:rFonts w:ascii="Liberation Serif" w:hAnsi="Liberation Serif"/>
          <w:sz w:val="28"/>
          <w:szCs w:val="28"/>
        </w:rPr>
        <w:t xml:space="preserve">пустимости самовольных уходов, а также </w:t>
      </w:r>
      <w:r w:rsidRPr="006E3A50">
        <w:rPr>
          <w:rFonts w:ascii="Liberation Serif" w:hAnsi="Liberation Serif"/>
          <w:sz w:val="28"/>
          <w:szCs w:val="28"/>
        </w:rPr>
        <w:t>беседы, направленные на профилактику здорового образа жизни.</w:t>
      </w:r>
    </w:p>
    <w:p w:rsidR="001C5AA9" w:rsidRPr="001C5AA9" w:rsidRDefault="001C5AA9" w:rsidP="00A11A7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          </w:t>
      </w:r>
      <w:r w:rsidRPr="006E3A50">
        <w:rPr>
          <w:rFonts w:ascii="Liberation Serif" w:hAnsi="Liberation Serif"/>
          <w:spacing w:val="-4"/>
          <w:sz w:val="28"/>
          <w:szCs w:val="28"/>
        </w:rPr>
        <w:t>В каникулярное время, в июне 2019 года, в образовательных организациях Белоярского городского округа работало 17 оздоровительных лагерей с дневным пребыванием детей, в которых было оздоровлено 1187 детей в возрасте от 6,5 до 18 лет, 898 из них – несовершеннолетние, находящиеся в трудной жизненной ситуации</w:t>
      </w:r>
    </w:p>
    <w:p w:rsidR="003939F9" w:rsidRPr="001C5AA9" w:rsidRDefault="001C5AA9" w:rsidP="00A11A7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A9">
        <w:rPr>
          <w:rFonts w:ascii="Times New Roman" w:hAnsi="Times New Roman" w:cs="Times New Roman"/>
          <w:color w:val="000000"/>
          <w:sz w:val="28"/>
          <w:szCs w:val="28"/>
        </w:rPr>
        <w:t xml:space="preserve">В июне-августе в образовательных организациях, учреждениях культуры 415 детям и подросткам была предоставлена возможность отдохнуть на досуговых площадках. Продолжительность смены составила 10 рабочих дней. </w:t>
      </w:r>
      <w:r w:rsidR="003939F9" w:rsidRPr="001C5AA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5AA9">
        <w:rPr>
          <w:rFonts w:ascii="Times New Roman" w:hAnsi="Times New Roman" w:cs="Times New Roman"/>
          <w:sz w:val="28"/>
          <w:szCs w:val="28"/>
        </w:rPr>
        <w:t>В целях организации трудоустройства несовершеннолетних граждан в возрасте от 14 до 18 лет, обучающихся в общеобразовательных организациях, в 10 школах БГО в период летних каникул созданы трудовые отряды. Для этого в штатные расписания образовательных организаций введены 147 временных рабочих мест.</w:t>
      </w:r>
    </w:p>
    <w:sectPr w:rsidR="003939F9" w:rsidRPr="001C5AA9" w:rsidSect="001D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9EB"/>
    <w:rsid w:val="001C5AA9"/>
    <w:rsid w:val="001C7079"/>
    <w:rsid w:val="001D7F98"/>
    <w:rsid w:val="003939F9"/>
    <w:rsid w:val="003F2F6D"/>
    <w:rsid w:val="006F57B3"/>
    <w:rsid w:val="007F3BCB"/>
    <w:rsid w:val="00846959"/>
    <w:rsid w:val="009C59EB"/>
    <w:rsid w:val="00A11A76"/>
    <w:rsid w:val="00F9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dcterms:created xsi:type="dcterms:W3CDTF">2019-11-05T13:58:00Z</dcterms:created>
  <dcterms:modified xsi:type="dcterms:W3CDTF">2019-11-05T13:58:00Z</dcterms:modified>
</cp:coreProperties>
</file>